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22CD" w14:textId="77777777" w:rsidR="00376A22" w:rsidRPr="000B52DC" w:rsidRDefault="00376A22" w:rsidP="00376A22">
      <w:pPr>
        <w:pStyle w:val="Heading1"/>
        <w:jc w:val="center"/>
        <w:rPr>
          <w:rFonts w:ascii="Arial" w:hAnsi="Arial" w:cs="Arial"/>
          <w:color w:val="000000" w:themeColor="text1"/>
          <w:u w:val="single"/>
          <w:lang w:val="en-US"/>
        </w:rPr>
      </w:pPr>
      <w:r w:rsidRPr="000B52DC">
        <w:rPr>
          <w:rFonts w:ascii="Arial" w:hAnsi="Arial" w:cs="Arial"/>
          <w:color w:val="000000" w:themeColor="text1"/>
          <w:u w:val="single"/>
          <w:lang w:val="en-US"/>
        </w:rPr>
        <w:t>JOB DESCRIPTION</w:t>
      </w:r>
    </w:p>
    <w:p w14:paraId="347603D7"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1799"/>
        <w:gridCol w:w="7217"/>
      </w:tblGrid>
      <w:tr w:rsidR="00376A22" w14:paraId="7CEA22B8" w14:textId="77777777" w:rsidTr="00E5240C">
        <w:tc>
          <w:tcPr>
            <w:tcW w:w="1809" w:type="dxa"/>
          </w:tcPr>
          <w:p w14:paraId="2E7E2234"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7433" w:type="dxa"/>
          </w:tcPr>
          <w:p w14:paraId="37F2E93A" w14:textId="77777777" w:rsidR="00376A22" w:rsidRPr="00834A7C" w:rsidRDefault="007C1EBF" w:rsidP="00E5240C">
            <w:pPr>
              <w:rPr>
                <w:rFonts w:ascii="Arial" w:hAnsi="Arial" w:cs="Arial"/>
                <w:sz w:val="24"/>
                <w:szCs w:val="24"/>
                <w:lang w:val="en-US"/>
              </w:rPr>
            </w:pPr>
            <w:r w:rsidRPr="00544C91">
              <w:rPr>
                <w:rFonts w:ascii="Arial" w:hAnsi="Arial" w:cs="Arial"/>
                <w:bCs/>
              </w:rPr>
              <w:t>Advanced Practitioner - Ultrasound</w:t>
            </w:r>
          </w:p>
        </w:tc>
      </w:tr>
      <w:tr w:rsidR="00376A22" w14:paraId="60C7CF34" w14:textId="77777777" w:rsidTr="00E5240C">
        <w:tc>
          <w:tcPr>
            <w:tcW w:w="1809" w:type="dxa"/>
          </w:tcPr>
          <w:p w14:paraId="3D42E614"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7433" w:type="dxa"/>
          </w:tcPr>
          <w:p w14:paraId="4A816335" w14:textId="77777777" w:rsidR="00376A22" w:rsidRPr="00834A7C" w:rsidRDefault="007C1EBF" w:rsidP="00E5240C">
            <w:pPr>
              <w:rPr>
                <w:rFonts w:ascii="Arial" w:hAnsi="Arial" w:cs="Arial"/>
                <w:sz w:val="24"/>
                <w:szCs w:val="24"/>
                <w:lang w:val="en-US"/>
              </w:rPr>
            </w:pPr>
            <w:r w:rsidRPr="00544C91">
              <w:rPr>
                <w:rFonts w:ascii="Arial" w:hAnsi="Arial" w:cs="Arial"/>
              </w:rPr>
              <w:t>7</w:t>
            </w:r>
          </w:p>
        </w:tc>
      </w:tr>
      <w:tr w:rsidR="00376A22" w14:paraId="24A9998E" w14:textId="77777777" w:rsidTr="00E5240C">
        <w:tc>
          <w:tcPr>
            <w:tcW w:w="1809" w:type="dxa"/>
          </w:tcPr>
          <w:p w14:paraId="6C64EDC2"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7433" w:type="dxa"/>
          </w:tcPr>
          <w:p w14:paraId="77020C95" w14:textId="77777777" w:rsidR="00376A22" w:rsidRPr="00834A7C" w:rsidRDefault="007C1EBF" w:rsidP="00E5240C">
            <w:pPr>
              <w:rPr>
                <w:rFonts w:ascii="Arial" w:hAnsi="Arial" w:cs="Arial"/>
                <w:sz w:val="24"/>
                <w:szCs w:val="24"/>
                <w:lang w:val="en-US"/>
              </w:rPr>
            </w:pPr>
            <w:r>
              <w:rPr>
                <w:rFonts w:ascii="Arial" w:hAnsi="Arial" w:cs="Arial"/>
                <w:sz w:val="24"/>
                <w:szCs w:val="24"/>
                <w:lang w:val="en-US"/>
              </w:rPr>
              <w:t>HCS</w:t>
            </w:r>
          </w:p>
        </w:tc>
      </w:tr>
      <w:tr w:rsidR="00376A22" w14:paraId="74F64182" w14:textId="77777777" w:rsidTr="00E5240C">
        <w:tc>
          <w:tcPr>
            <w:tcW w:w="1809" w:type="dxa"/>
          </w:tcPr>
          <w:p w14:paraId="1974A5F2"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Department:</w:t>
            </w:r>
          </w:p>
        </w:tc>
        <w:tc>
          <w:tcPr>
            <w:tcW w:w="7433" w:type="dxa"/>
          </w:tcPr>
          <w:p w14:paraId="2B0EE1B9" w14:textId="312B58EF" w:rsidR="00376A22" w:rsidRPr="00834A7C" w:rsidRDefault="007C1EBF" w:rsidP="00C540CF">
            <w:pPr>
              <w:rPr>
                <w:rFonts w:ascii="Arial" w:hAnsi="Arial" w:cs="Arial"/>
                <w:sz w:val="24"/>
                <w:szCs w:val="24"/>
                <w:lang w:val="en-US"/>
              </w:rPr>
            </w:pPr>
            <w:r w:rsidRPr="008465BF">
              <w:rPr>
                <w:rFonts w:ascii="Arial" w:hAnsi="Arial" w:cs="Arial"/>
              </w:rPr>
              <w:t>Diagnostic Imaging</w:t>
            </w:r>
            <w:r w:rsidR="00C540CF" w:rsidRPr="008465BF">
              <w:rPr>
                <w:rFonts w:ascii="Arial" w:hAnsi="Arial" w:cs="Arial"/>
              </w:rPr>
              <w:t xml:space="preserve"> Across Somerset</w:t>
            </w:r>
          </w:p>
        </w:tc>
      </w:tr>
      <w:tr w:rsidR="00376A22" w14:paraId="17956480" w14:textId="77777777" w:rsidTr="00E5240C">
        <w:tc>
          <w:tcPr>
            <w:tcW w:w="1809" w:type="dxa"/>
          </w:tcPr>
          <w:p w14:paraId="263C071F"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Base:</w:t>
            </w:r>
          </w:p>
        </w:tc>
        <w:tc>
          <w:tcPr>
            <w:tcW w:w="7433" w:type="dxa"/>
          </w:tcPr>
          <w:p w14:paraId="67EA0381" w14:textId="4A44754E" w:rsidR="00376A22" w:rsidRPr="00834A7C" w:rsidRDefault="007C1EBF" w:rsidP="00E5240C">
            <w:pPr>
              <w:rPr>
                <w:rFonts w:ascii="Arial" w:hAnsi="Arial" w:cs="Arial"/>
                <w:sz w:val="24"/>
                <w:szCs w:val="24"/>
                <w:lang w:val="en-US"/>
              </w:rPr>
            </w:pPr>
            <w:r w:rsidRPr="00544C91">
              <w:rPr>
                <w:rFonts w:ascii="Arial" w:hAnsi="Arial" w:cs="Arial"/>
              </w:rPr>
              <w:t>Ul</w:t>
            </w:r>
            <w:r>
              <w:rPr>
                <w:rFonts w:ascii="Arial" w:hAnsi="Arial" w:cs="Arial"/>
              </w:rPr>
              <w:t>trasound Department within Diagnostic Imaging D</w:t>
            </w:r>
            <w:r w:rsidRPr="00544C91">
              <w:rPr>
                <w:rFonts w:ascii="Arial" w:hAnsi="Arial" w:cs="Arial"/>
              </w:rPr>
              <w:t>epartment, Musgrove Park Hospita</w:t>
            </w:r>
            <w:r w:rsidRPr="008465BF">
              <w:rPr>
                <w:rFonts w:ascii="Arial" w:hAnsi="Arial" w:cs="Arial"/>
              </w:rPr>
              <w:t>l</w:t>
            </w:r>
            <w:r w:rsidR="00C540CF" w:rsidRPr="008465BF">
              <w:rPr>
                <w:rFonts w:ascii="Arial" w:hAnsi="Arial" w:cs="Arial"/>
              </w:rPr>
              <w:t xml:space="preserve"> or Yeovil Hospital</w:t>
            </w:r>
            <w:r w:rsidRPr="00544C91">
              <w:rPr>
                <w:rFonts w:ascii="Arial" w:hAnsi="Arial" w:cs="Arial"/>
              </w:rPr>
              <w:t>.  Regular sessions also carried out within other clinics both internal locations and peripheral hospitals.</w:t>
            </w:r>
          </w:p>
        </w:tc>
      </w:tr>
      <w:tr w:rsidR="00376A22" w14:paraId="196CFB75" w14:textId="77777777" w:rsidTr="00E5240C">
        <w:tc>
          <w:tcPr>
            <w:tcW w:w="1809" w:type="dxa"/>
          </w:tcPr>
          <w:p w14:paraId="593D46E9"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for:</w:t>
            </w:r>
          </w:p>
        </w:tc>
        <w:tc>
          <w:tcPr>
            <w:tcW w:w="7433" w:type="dxa"/>
          </w:tcPr>
          <w:p w14:paraId="1ED62C44" w14:textId="77777777" w:rsidR="00376A22" w:rsidRPr="00834A7C" w:rsidRDefault="007C1EBF" w:rsidP="00E5240C">
            <w:pPr>
              <w:rPr>
                <w:rFonts w:ascii="Arial" w:hAnsi="Arial" w:cs="Arial"/>
                <w:sz w:val="24"/>
                <w:szCs w:val="24"/>
                <w:lang w:val="en-US"/>
              </w:rPr>
            </w:pPr>
            <w:r>
              <w:rPr>
                <w:rFonts w:ascii="Arial" w:hAnsi="Arial" w:cs="Arial"/>
                <w:sz w:val="24"/>
                <w:szCs w:val="24"/>
                <w:lang w:val="en-US"/>
              </w:rPr>
              <w:t>Performance of General and Obstetric ultrasound examinations.</w:t>
            </w:r>
          </w:p>
        </w:tc>
      </w:tr>
      <w:tr w:rsidR="00376A22" w14:paraId="02DD964F" w14:textId="77777777" w:rsidTr="00E5240C">
        <w:tc>
          <w:tcPr>
            <w:tcW w:w="1809" w:type="dxa"/>
          </w:tcPr>
          <w:p w14:paraId="04F76750"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to:</w:t>
            </w:r>
          </w:p>
        </w:tc>
        <w:tc>
          <w:tcPr>
            <w:tcW w:w="7433" w:type="dxa"/>
          </w:tcPr>
          <w:p w14:paraId="22431732" w14:textId="77777777" w:rsidR="00376A22" w:rsidRPr="00834A7C" w:rsidRDefault="007C1EBF" w:rsidP="00E5240C">
            <w:pPr>
              <w:rPr>
                <w:rFonts w:ascii="Arial" w:hAnsi="Arial" w:cs="Arial"/>
                <w:sz w:val="24"/>
                <w:szCs w:val="24"/>
                <w:lang w:val="en-US"/>
              </w:rPr>
            </w:pPr>
            <w:r>
              <w:rPr>
                <w:rFonts w:ascii="Arial" w:hAnsi="Arial" w:cs="Arial"/>
              </w:rPr>
              <w:t>Lead Sonographer</w:t>
            </w:r>
          </w:p>
        </w:tc>
      </w:tr>
    </w:tbl>
    <w:p w14:paraId="09DC1092" w14:textId="77777777" w:rsidR="00376A22" w:rsidRDefault="00376A22" w:rsidP="00376A22">
      <w:pPr>
        <w:rPr>
          <w:lang w:val="en-US"/>
        </w:rPr>
      </w:pPr>
    </w:p>
    <w:p w14:paraId="5A746989" w14:textId="77777777" w:rsidR="00376A22" w:rsidRPr="001A6C4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Job Purpose</w:t>
      </w:r>
      <w:r w:rsidRPr="001A6C42">
        <w:rPr>
          <w:rFonts w:ascii="Arial" w:hAnsi="Arial" w:cs="Arial"/>
          <w:color w:val="000000" w:themeColor="text1"/>
          <w:sz w:val="28"/>
          <w:szCs w:val="28"/>
          <w:u w:val="single"/>
          <w:lang w:val="en-US"/>
        </w:rPr>
        <w:t>:</w:t>
      </w:r>
    </w:p>
    <w:p w14:paraId="3F019BF4" w14:textId="3A78EE4E" w:rsidR="007C1EBF" w:rsidRPr="00544C91" w:rsidRDefault="007C1EBF" w:rsidP="007C1EBF">
      <w:pPr>
        <w:pStyle w:val="BodyText2"/>
        <w:spacing w:after="0" w:line="240" w:lineRule="auto"/>
        <w:rPr>
          <w:rFonts w:ascii="Arial" w:hAnsi="Arial" w:cs="Arial"/>
          <w:sz w:val="22"/>
          <w:szCs w:val="22"/>
        </w:rPr>
      </w:pPr>
      <w:r w:rsidRPr="00544C91">
        <w:rPr>
          <w:rFonts w:ascii="Arial" w:hAnsi="Arial" w:cs="Arial"/>
          <w:sz w:val="22"/>
          <w:szCs w:val="22"/>
        </w:rPr>
        <w:t xml:space="preserve">To work as part of the ultrasound team undertaking a </w:t>
      </w:r>
      <w:r>
        <w:rPr>
          <w:rFonts w:ascii="Arial" w:hAnsi="Arial" w:cs="Arial"/>
          <w:sz w:val="22"/>
          <w:szCs w:val="22"/>
        </w:rPr>
        <w:t xml:space="preserve">wide </w:t>
      </w:r>
      <w:r w:rsidRPr="00544C91">
        <w:rPr>
          <w:rFonts w:ascii="Arial" w:hAnsi="Arial" w:cs="Arial"/>
          <w:sz w:val="22"/>
          <w:szCs w:val="22"/>
        </w:rPr>
        <w:t>range of ultrasound examina</w:t>
      </w:r>
      <w:r>
        <w:rPr>
          <w:rFonts w:ascii="Arial" w:hAnsi="Arial" w:cs="Arial"/>
          <w:sz w:val="22"/>
          <w:szCs w:val="22"/>
        </w:rPr>
        <w:t xml:space="preserve">tions. </w:t>
      </w:r>
      <w:r w:rsidRPr="00544C91">
        <w:rPr>
          <w:rFonts w:ascii="Arial" w:hAnsi="Arial" w:cs="Arial"/>
          <w:sz w:val="22"/>
          <w:szCs w:val="22"/>
        </w:rPr>
        <w:t>The post holder will be expected to work indepe</w:t>
      </w:r>
      <w:r>
        <w:rPr>
          <w:rFonts w:ascii="Arial" w:hAnsi="Arial" w:cs="Arial"/>
          <w:sz w:val="22"/>
          <w:szCs w:val="22"/>
        </w:rPr>
        <w:t xml:space="preserve">ndently and produce </w:t>
      </w:r>
      <w:r w:rsidRPr="00544C91">
        <w:rPr>
          <w:rFonts w:ascii="Arial" w:hAnsi="Arial" w:cs="Arial"/>
          <w:sz w:val="22"/>
          <w:szCs w:val="22"/>
        </w:rPr>
        <w:t xml:space="preserve">diagnostic reports which will provide advice on future patient management to other clinicians, including obstetricians, gynaecologists, </w:t>
      </w:r>
      <w:r>
        <w:rPr>
          <w:rFonts w:ascii="Arial" w:hAnsi="Arial" w:cs="Arial"/>
          <w:sz w:val="22"/>
          <w:szCs w:val="22"/>
        </w:rPr>
        <w:t>midwiv</w:t>
      </w:r>
      <w:r w:rsidRPr="00544C91">
        <w:rPr>
          <w:rFonts w:ascii="Arial" w:hAnsi="Arial" w:cs="Arial"/>
          <w:sz w:val="22"/>
          <w:szCs w:val="22"/>
        </w:rPr>
        <w:t xml:space="preserve">es, GP’s etc.  Experience of Nuchal Translucency scanning would be an </w:t>
      </w:r>
      <w:r w:rsidR="008465BF" w:rsidRPr="00544C91">
        <w:rPr>
          <w:rFonts w:ascii="Arial" w:hAnsi="Arial" w:cs="Arial"/>
          <w:sz w:val="22"/>
          <w:szCs w:val="22"/>
        </w:rPr>
        <w:t>advantage,</w:t>
      </w:r>
      <w:r w:rsidRPr="00544C91">
        <w:rPr>
          <w:rFonts w:ascii="Arial" w:hAnsi="Arial" w:cs="Arial"/>
          <w:sz w:val="22"/>
          <w:szCs w:val="22"/>
        </w:rPr>
        <w:t xml:space="preserve"> but training can be provided.</w:t>
      </w:r>
    </w:p>
    <w:p w14:paraId="3BC8BF79" w14:textId="77777777" w:rsidR="007C1EBF" w:rsidRPr="00544C91" w:rsidRDefault="007C1EBF" w:rsidP="007C1EBF">
      <w:pPr>
        <w:pStyle w:val="BodyText2"/>
        <w:spacing w:after="0" w:line="240" w:lineRule="auto"/>
        <w:rPr>
          <w:rFonts w:ascii="Arial" w:hAnsi="Arial" w:cs="Arial"/>
          <w:sz w:val="22"/>
          <w:szCs w:val="22"/>
        </w:rPr>
      </w:pPr>
    </w:p>
    <w:p w14:paraId="1F666B03" w14:textId="77777777" w:rsidR="007C1EBF" w:rsidRDefault="007C1EBF" w:rsidP="007C1EBF">
      <w:pPr>
        <w:pStyle w:val="BodyText2"/>
        <w:spacing w:after="0" w:line="240" w:lineRule="auto"/>
        <w:rPr>
          <w:rFonts w:ascii="Arial" w:hAnsi="Arial" w:cs="Arial"/>
          <w:sz w:val="22"/>
          <w:szCs w:val="22"/>
        </w:rPr>
      </w:pPr>
      <w:r w:rsidRPr="00544C91">
        <w:rPr>
          <w:rFonts w:ascii="Arial" w:hAnsi="Arial" w:cs="Arial"/>
          <w:sz w:val="22"/>
          <w:szCs w:val="22"/>
        </w:rPr>
        <w:t>To provide general and specialised ultrasound services in the main hospital and at outlying hospitals and clinics thus providing highly skilled patient focused care.</w:t>
      </w:r>
    </w:p>
    <w:p w14:paraId="372414B4" w14:textId="77777777" w:rsidR="007C1EBF" w:rsidRDefault="007C1EBF" w:rsidP="007C1EBF">
      <w:pPr>
        <w:pStyle w:val="BodyText2"/>
        <w:spacing w:after="0" w:line="240" w:lineRule="auto"/>
        <w:rPr>
          <w:rFonts w:ascii="Arial" w:hAnsi="Arial" w:cs="Arial"/>
          <w:sz w:val="22"/>
          <w:szCs w:val="22"/>
        </w:rPr>
      </w:pPr>
    </w:p>
    <w:p w14:paraId="7E3B0338" w14:textId="77777777" w:rsidR="007C1EBF" w:rsidRPr="00544C91" w:rsidRDefault="007C1EBF" w:rsidP="007C1EBF">
      <w:pPr>
        <w:pStyle w:val="BodyText2"/>
        <w:spacing w:after="0" w:line="240" w:lineRule="auto"/>
        <w:rPr>
          <w:rFonts w:ascii="Arial" w:hAnsi="Arial" w:cs="Arial"/>
          <w:sz w:val="22"/>
          <w:szCs w:val="22"/>
        </w:rPr>
      </w:pPr>
      <w:r w:rsidRPr="00D51CFA">
        <w:rPr>
          <w:rFonts w:ascii="Arial" w:hAnsi="Arial" w:cs="Arial"/>
          <w:sz w:val="22"/>
          <w:szCs w:val="22"/>
        </w:rPr>
        <w:t xml:space="preserve">Any other reasonable task as directed by </w:t>
      </w:r>
      <w:r>
        <w:rPr>
          <w:rFonts w:ascii="Arial" w:hAnsi="Arial" w:cs="Arial"/>
          <w:sz w:val="22"/>
          <w:szCs w:val="22"/>
        </w:rPr>
        <w:t xml:space="preserve">line </w:t>
      </w:r>
      <w:r w:rsidRPr="00D51CFA">
        <w:rPr>
          <w:rFonts w:ascii="Arial" w:hAnsi="Arial" w:cs="Arial"/>
          <w:sz w:val="22"/>
          <w:szCs w:val="22"/>
        </w:rPr>
        <w:t>manager commensurate with grade.</w:t>
      </w:r>
    </w:p>
    <w:p w14:paraId="38F786A3" w14:textId="77777777" w:rsidR="00376A22" w:rsidRPr="00834A7C" w:rsidRDefault="00376A22" w:rsidP="00376A22">
      <w:pPr>
        <w:rPr>
          <w:rFonts w:ascii="Arial" w:hAnsi="Arial" w:cs="Arial"/>
          <w:sz w:val="24"/>
          <w:szCs w:val="24"/>
          <w:lang w:val="en-US"/>
        </w:rPr>
      </w:pPr>
    </w:p>
    <w:p w14:paraId="0AF4E878" w14:textId="77777777" w:rsidR="00376A22" w:rsidRPr="00834A7C" w:rsidRDefault="00376A22" w:rsidP="00376A22">
      <w:pPr>
        <w:rPr>
          <w:rFonts w:ascii="Arial" w:hAnsi="Arial" w:cs="Arial"/>
          <w:sz w:val="24"/>
          <w:szCs w:val="24"/>
          <w:lang w:val="en-US"/>
        </w:rPr>
      </w:pPr>
    </w:p>
    <w:p w14:paraId="7087017B" w14:textId="77777777" w:rsidR="00376A22" w:rsidRPr="00834A7C" w:rsidRDefault="00376A22" w:rsidP="00376A22">
      <w:pPr>
        <w:rPr>
          <w:rFonts w:ascii="Arial" w:hAnsi="Arial" w:cs="Arial"/>
          <w:sz w:val="24"/>
          <w:szCs w:val="24"/>
          <w:lang w:val="en-US"/>
        </w:rPr>
      </w:pPr>
    </w:p>
    <w:p w14:paraId="302FE6EB" w14:textId="77777777" w:rsidR="00376A22" w:rsidRDefault="00376A22" w:rsidP="00376A22">
      <w:pPr>
        <w:rPr>
          <w:rFonts w:ascii="Arial" w:hAnsi="Arial" w:cs="Arial"/>
          <w:sz w:val="24"/>
          <w:szCs w:val="24"/>
          <w:lang w:val="en-US"/>
        </w:rPr>
      </w:pPr>
    </w:p>
    <w:p w14:paraId="38BA9073" w14:textId="77777777" w:rsidR="00376A22" w:rsidRDefault="00376A22" w:rsidP="00376A22">
      <w:pPr>
        <w:rPr>
          <w:rFonts w:ascii="Arial" w:hAnsi="Arial" w:cs="Arial"/>
          <w:sz w:val="24"/>
          <w:szCs w:val="24"/>
          <w:lang w:val="en-US"/>
        </w:rPr>
      </w:pPr>
    </w:p>
    <w:p w14:paraId="684465C4" w14:textId="77777777" w:rsidR="00376A22" w:rsidRDefault="00376A22" w:rsidP="00376A22">
      <w:pPr>
        <w:rPr>
          <w:rFonts w:ascii="Arial" w:hAnsi="Arial" w:cs="Arial"/>
          <w:sz w:val="24"/>
          <w:szCs w:val="24"/>
          <w:lang w:val="en-US"/>
        </w:rPr>
      </w:pPr>
    </w:p>
    <w:p w14:paraId="2300EFD0" w14:textId="77777777" w:rsidR="00376A22" w:rsidRDefault="00376A22" w:rsidP="00376A22">
      <w:pPr>
        <w:rPr>
          <w:rFonts w:ascii="Arial" w:hAnsi="Arial" w:cs="Arial"/>
          <w:sz w:val="24"/>
          <w:szCs w:val="24"/>
          <w:lang w:val="en-US"/>
        </w:rPr>
      </w:pPr>
    </w:p>
    <w:p w14:paraId="75FCCFB5" w14:textId="598A36DF" w:rsidR="00376A22" w:rsidRDefault="00376A22" w:rsidP="00376A22">
      <w:pPr>
        <w:rPr>
          <w:rFonts w:ascii="Arial" w:hAnsi="Arial" w:cs="Arial"/>
          <w:b/>
          <w:sz w:val="24"/>
          <w:szCs w:val="24"/>
          <w:lang w:val="en-US"/>
        </w:rPr>
      </w:pPr>
      <w:r w:rsidRPr="00B74953">
        <w:rPr>
          <w:rFonts w:ascii="Arial" w:hAnsi="Arial" w:cs="Arial"/>
          <w:b/>
          <w:sz w:val="24"/>
          <w:szCs w:val="24"/>
          <w:lang w:val="en-US"/>
        </w:rPr>
        <w:t>Date of Job Description: April 202</w:t>
      </w:r>
      <w:r w:rsidR="008465BF">
        <w:rPr>
          <w:rFonts w:ascii="Arial" w:hAnsi="Arial" w:cs="Arial"/>
          <w:b/>
          <w:sz w:val="24"/>
          <w:szCs w:val="24"/>
          <w:lang w:val="en-US"/>
        </w:rPr>
        <w:t>3</w:t>
      </w:r>
    </w:p>
    <w:p w14:paraId="7EB94817" w14:textId="77777777" w:rsidR="00F37531" w:rsidRDefault="00F37531" w:rsidP="00376A22">
      <w:pPr>
        <w:rPr>
          <w:rFonts w:ascii="Arial" w:hAnsi="Arial" w:cs="Arial"/>
          <w:b/>
          <w:sz w:val="24"/>
          <w:szCs w:val="24"/>
          <w:lang w:val="en-US"/>
        </w:rPr>
      </w:pPr>
      <w:r>
        <w:rPr>
          <w:rFonts w:ascii="Arial" w:hAnsi="Arial" w:cs="Arial"/>
          <w:b/>
          <w:sz w:val="24"/>
          <w:szCs w:val="24"/>
          <w:lang w:val="en-US"/>
        </w:rPr>
        <w:br w:type="page"/>
      </w:r>
    </w:p>
    <w:p w14:paraId="250F8594" w14:textId="77777777" w:rsidR="00376A22" w:rsidRPr="0033367E" w:rsidRDefault="00376A22" w:rsidP="00376A22">
      <w:pPr>
        <w:pStyle w:val="Heading2"/>
        <w:rPr>
          <w:rFonts w:ascii="Arial" w:hAnsi="Arial" w:cs="Arial"/>
          <w:color w:val="000000" w:themeColor="text1"/>
          <w:sz w:val="28"/>
          <w:szCs w:val="28"/>
          <w:u w:val="single"/>
          <w:lang w:val="en-US"/>
        </w:rPr>
      </w:pPr>
      <w:r w:rsidRPr="00834A7C">
        <w:rPr>
          <w:rFonts w:ascii="Arial" w:hAnsi="Arial" w:cs="Arial"/>
          <w:color w:val="000000" w:themeColor="text1"/>
          <w:sz w:val="28"/>
          <w:szCs w:val="28"/>
          <w:u w:val="single"/>
          <w:lang w:val="en-US"/>
        </w:rPr>
        <w:lastRenderedPageBreak/>
        <w:t>Duties and Responsibilities</w:t>
      </w:r>
    </w:p>
    <w:tbl>
      <w:tblPr>
        <w:tblStyle w:val="TableGrid"/>
        <w:tblW w:w="9501" w:type="dxa"/>
        <w:tblLook w:val="04A0" w:firstRow="1" w:lastRow="0" w:firstColumn="1" w:lastColumn="0" w:noHBand="0" w:noVBand="1"/>
      </w:tblPr>
      <w:tblGrid>
        <w:gridCol w:w="9501"/>
      </w:tblGrid>
      <w:tr w:rsidR="00376A22" w14:paraId="72E088A2" w14:textId="77777777" w:rsidTr="00E5240C">
        <w:trPr>
          <w:trHeight w:val="263"/>
        </w:trPr>
        <w:tc>
          <w:tcPr>
            <w:tcW w:w="9501" w:type="dxa"/>
            <w:shd w:val="clear" w:color="auto" w:fill="C6D9F1" w:themeFill="text2" w:themeFillTint="33"/>
          </w:tcPr>
          <w:p w14:paraId="5F8455E8" w14:textId="77777777" w:rsidR="00376A22" w:rsidRPr="001A6C42" w:rsidRDefault="00376A22" w:rsidP="00E5240C">
            <w:pPr>
              <w:rPr>
                <w:rFonts w:ascii="Arial" w:hAnsi="Arial" w:cs="Arial"/>
                <w:b/>
                <w:sz w:val="24"/>
                <w:szCs w:val="24"/>
                <w:lang w:val="en-US"/>
              </w:rPr>
            </w:pPr>
            <w:r w:rsidRPr="001A6C42">
              <w:rPr>
                <w:rFonts w:ascii="Arial" w:hAnsi="Arial" w:cs="Arial"/>
                <w:b/>
                <w:sz w:val="24"/>
                <w:szCs w:val="24"/>
                <w:lang w:val="en-US"/>
              </w:rPr>
              <w:t xml:space="preserve">Communication and </w:t>
            </w:r>
            <w:r>
              <w:rPr>
                <w:rFonts w:ascii="Arial" w:hAnsi="Arial" w:cs="Arial"/>
                <w:b/>
                <w:sz w:val="24"/>
                <w:szCs w:val="24"/>
                <w:lang w:val="en-US"/>
              </w:rPr>
              <w:t xml:space="preserve">Key </w:t>
            </w:r>
            <w:r w:rsidRPr="001A6C42">
              <w:rPr>
                <w:rFonts w:ascii="Arial" w:hAnsi="Arial" w:cs="Arial"/>
                <w:b/>
                <w:sz w:val="24"/>
                <w:szCs w:val="24"/>
                <w:lang w:val="en-US"/>
              </w:rPr>
              <w:t>Working Relationships</w:t>
            </w:r>
          </w:p>
        </w:tc>
      </w:tr>
      <w:tr w:rsidR="00376A22" w14:paraId="2EBF739A" w14:textId="77777777" w:rsidTr="00E5240C">
        <w:trPr>
          <w:trHeight w:val="263"/>
        </w:trPr>
        <w:tc>
          <w:tcPr>
            <w:tcW w:w="9501" w:type="dxa"/>
          </w:tcPr>
          <w:p w14:paraId="6E01C766" w14:textId="77777777" w:rsidR="007C1EBF" w:rsidRPr="00544C91" w:rsidRDefault="007C1EBF" w:rsidP="007C1EBF">
            <w:pPr>
              <w:numPr>
                <w:ilvl w:val="0"/>
                <w:numId w:val="20"/>
              </w:numPr>
              <w:rPr>
                <w:rFonts w:ascii="Arial" w:hAnsi="Arial" w:cs="Arial"/>
                <w:b/>
              </w:rPr>
            </w:pPr>
            <w:r w:rsidRPr="00544C91">
              <w:rPr>
                <w:rFonts w:ascii="Arial" w:hAnsi="Arial" w:cs="Arial"/>
                <w:bCs/>
              </w:rPr>
              <w:t>With colleagues at all levels in the department, including clerical, nursing, ancillary and clinical staff, consultants and SPR’s.</w:t>
            </w:r>
          </w:p>
          <w:p w14:paraId="554B98D4" w14:textId="77777777" w:rsidR="007C1EBF" w:rsidRPr="00544C91" w:rsidRDefault="007C1EBF" w:rsidP="007C1EBF">
            <w:pPr>
              <w:numPr>
                <w:ilvl w:val="0"/>
                <w:numId w:val="20"/>
              </w:numPr>
              <w:rPr>
                <w:rFonts w:ascii="Arial" w:hAnsi="Arial" w:cs="Arial"/>
                <w:b/>
              </w:rPr>
            </w:pPr>
            <w:r w:rsidRPr="00544C91">
              <w:rPr>
                <w:rFonts w:ascii="Arial" w:hAnsi="Arial" w:cs="Arial"/>
                <w:bCs/>
              </w:rPr>
              <w:t>With colleagues at all levels on other wards and in other departments.</w:t>
            </w:r>
          </w:p>
          <w:p w14:paraId="5032D1C2" w14:textId="77777777" w:rsidR="007C1EBF" w:rsidRPr="00544C91" w:rsidRDefault="007C1EBF" w:rsidP="007C1EBF">
            <w:pPr>
              <w:numPr>
                <w:ilvl w:val="0"/>
                <w:numId w:val="20"/>
              </w:numPr>
              <w:rPr>
                <w:rFonts w:ascii="Arial" w:hAnsi="Arial" w:cs="Arial"/>
                <w:b/>
              </w:rPr>
            </w:pPr>
            <w:r w:rsidRPr="00544C91">
              <w:rPr>
                <w:rFonts w:ascii="Arial" w:hAnsi="Arial" w:cs="Arial"/>
                <w:bCs/>
              </w:rPr>
              <w:t>With colleagues at all levels within outlying hospital where we provide an ultrasound service.</w:t>
            </w:r>
          </w:p>
          <w:p w14:paraId="48A5EA06" w14:textId="77777777" w:rsidR="007C1EBF" w:rsidRPr="00544C91" w:rsidRDefault="007C1EBF" w:rsidP="007C1EBF">
            <w:pPr>
              <w:numPr>
                <w:ilvl w:val="0"/>
                <w:numId w:val="20"/>
              </w:numPr>
              <w:rPr>
                <w:rFonts w:ascii="Arial" w:hAnsi="Arial" w:cs="Arial"/>
                <w:b/>
              </w:rPr>
            </w:pPr>
            <w:r w:rsidRPr="00544C91">
              <w:rPr>
                <w:rFonts w:ascii="Arial" w:hAnsi="Arial" w:cs="Arial"/>
                <w:bCs/>
              </w:rPr>
              <w:t>With patients, relatives and carers.</w:t>
            </w:r>
          </w:p>
          <w:p w14:paraId="200FCD43" w14:textId="77777777" w:rsidR="007C1EBF" w:rsidRPr="00544C91" w:rsidRDefault="007C1EBF" w:rsidP="007C1EBF">
            <w:pPr>
              <w:numPr>
                <w:ilvl w:val="0"/>
                <w:numId w:val="20"/>
              </w:numPr>
              <w:rPr>
                <w:rFonts w:ascii="Arial" w:hAnsi="Arial" w:cs="Arial"/>
                <w:b/>
              </w:rPr>
            </w:pPr>
            <w:r w:rsidRPr="00544C91">
              <w:rPr>
                <w:rFonts w:ascii="Arial" w:hAnsi="Arial" w:cs="Arial"/>
                <w:bCs/>
              </w:rPr>
              <w:t>With external health professionals such as GP’s, nurses, consultants, midwifes and ambulance staff.</w:t>
            </w:r>
          </w:p>
          <w:p w14:paraId="19423818" w14:textId="77777777" w:rsidR="007C1EBF" w:rsidRPr="00544C91" w:rsidRDefault="007C1EBF" w:rsidP="007C1EBF">
            <w:pPr>
              <w:numPr>
                <w:ilvl w:val="0"/>
                <w:numId w:val="20"/>
              </w:numPr>
              <w:rPr>
                <w:rFonts w:ascii="Arial" w:hAnsi="Arial" w:cs="Arial"/>
                <w:b/>
              </w:rPr>
            </w:pPr>
            <w:r w:rsidRPr="00544C91">
              <w:rPr>
                <w:rFonts w:ascii="Arial" w:hAnsi="Arial" w:cs="Arial"/>
                <w:bCs/>
              </w:rPr>
              <w:t>Presentations, seminars and training sessions.</w:t>
            </w:r>
          </w:p>
          <w:p w14:paraId="419FE921" w14:textId="4CEAE6F0" w:rsidR="00376A22" w:rsidRPr="00F53F58" w:rsidRDefault="007C1EBF" w:rsidP="00F53F58">
            <w:pPr>
              <w:pStyle w:val="ListParagraph"/>
              <w:numPr>
                <w:ilvl w:val="0"/>
                <w:numId w:val="20"/>
              </w:numPr>
              <w:rPr>
                <w:rFonts w:ascii="Arial" w:hAnsi="Arial" w:cs="Arial"/>
                <w:bCs/>
              </w:rPr>
            </w:pPr>
            <w:r w:rsidRPr="00F53F58">
              <w:rPr>
                <w:rFonts w:ascii="Arial" w:hAnsi="Arial" w:cs="Arial"/>
                <w:bCs/>
              </w:rPr>
              <w:t>Scan results, appointment times, patient preparation and transport requests are communicated in the form of face to face, telephone, written or electronic transfer (fax or email).</w:t>
            </w:r>
          </w:p>
        </w:tc>
      </w:tr>
      <w:tr w:rsidR="00376A22" w14:paraId="22C9F549" w14:textId="77777777" w:rsidTr="00E5240C">
        <w:trPr>
          <w:trHeight w:val="263"/>
        </w:trPr>
        <w:tc>
          <w:tcPr>
            <w:tcW w:w="9501" w:type="dxa"/>
            <w:shd w:val="clear" w:color="auto" w:fill="C6D9F1" w:themeFill="text2" w:themeFillTint="33"/>
          </w:tcPr>
          <w:p w14:paraId="01C2A1E8" w14:textId="77777777" w:rsidR="00376A22" w:rsidRPr="001A6C42" w:rsidRDefault="00376A22" w:rsidP="00E5240C">
            <w:pPr>
              <w:rPr>
                <w:rFonts w:ascii="Arial" w:hAnsi="Arial" w:cs="Arial"/>
                <w:b/>
                <w:sz w:val="24"/>
                <w:szCs w:val="24"/>
                <w:lang w:val="en-US"/>
              </w:rPr>
            </w:pPr>
            <w:r>
              <w:rPr>
                <w:rFonts w:ascii="Arial" w:hAnsi="Arial" w:cs="Arial"/>
                <w:b/>
                <w:sz w:val="24"/>
                <w:szCs w:val="24"/>
                <w:lang w:val="en-US"/>
              </w:rPr>
              <w:t>Planning and Organisation</w:t>
            </w:r>
          </w:p>
        </w:tc>
      </w:tr>
      <w:tr w:rsidR="00376A22" w14:paraId="6F3E0733" w14:textId="77777777" w:rsidTr="00E5240C">
        <w:trPr>
          <w:trHeight w:val="263"/>
        </w:trPr>
        <w:tc>
          <w:tcPr>
            <w:tcW w:w="9501" w:type="dxa"/>
          </w:tcPr>
          <w:p w14:paraId="2AC3EF6F" w14:textId="77777777" w:rsidR="007C1EBF" w:rsidRPr="000B0F88" w:rsidRDefault="007C1EBF" w:rsidP="007C1EBF">
            <w:pPr>
              <w:pStyle w:val="BodyText"/>
              <w:numPr>
                <w:ilvl w:val="0"/>
                <w:numId w:val="21"/>
              </w:numPr>
              <w:spacing w:after="0"/>
              <w:rPr>
                <w:rFonts w:ascii="Arial" w:hAnsi="Arial" w:cs="Arial"/>
                <w:iCs/>
              </w:rPr>
            </w:pPr>
            <w:r w:rsidRPr="000B0F88">
              <w:rPr>
                <w:rFonts w:ascii="Arial" w:hAnsi="Arial" w:cs="Arial"/>
                <w:iCs/>
              </w:rPr>
              <w:t>To contribute to the efficient day-to-day running of the ultrasound department, dealing with telephone enquiries, booking problems, whilst being flexible to the use of time and equipment and assisting patients to meet their needs as required.</w:t>
            </w:r>
          </w:p>
          <w:p w14:paraId="5EC60F18" w14:textId="0F68BE07" w:rsidR="00376A22" w:rsidRPr="00F53F58" w:rsidRDefault="007C1EBF" w:rsidP="008A08A0">
            <w:pPr>
              <w:numPr>
                <w:ilvl w:val="0"/>
                <w:numId w:val="21"/>
              </w:numPr>
              <w:jc w:val="both"/>
              <w:rPr>
                <w:rFonts w:ascii="Arial" w:hAnsi="Arial" w:cs="Arial"/>
                <w:bCs/>
              </w:rPr>
            </w:pPr>
            <w:r w:rsidRPr="000B0F88">
              <w:rPr>
                <w:rFonts w:ascii="Arial" w:hAnsi="Arial" w:cs="Arial"/>
                <w:iCs/>
              </w:rPr>
              <w:t>To organise inpatient ultrasound lists</w:t>
            </w:r>
            <w:r>
              <w:rPr>
                <w:rFonts w:ascii="Arial" w:hAnsi="Arial" w:cs="Arial"/>
                <w:iCs/>
              </w:rPr>
              <w:t>, in the absence of the ultrasound co-ordinator</w:t>
            </w:r>
            <w:r w:rsidRPr="000B0F88">
              <w:rPr>
                <w:rFonts w:ascii="Arial" w:hAnsi="Arial" w:cs="Arial"/>
                <w:iCs/>
              </w:rPr>
              <w:t>.</w:t>
            </w:r>
          </w:p>
        </w:tc>
      </w:tr>
      <w:tr w:rsidR="00376A22" w14:paraId="5A191622" w14:textId="77777777" w:rsidTr="00E5240C">
        <w:trPr>
          <w:trHeight w:val="263"/>
        </w:trPr>
        <w:tc>
          <w:tcPr>
            <w:tcW w:w="9501" w:type="dxa"/>
            <w:shd w:val="clear" w:color="auto" w:fill="C6D9F1" w:themeFill="text2" w:themeFillTint="33"/>
          </w:tcPr>
          <w:p w14:paraId="39A7168E" w14:textId="77777777" w:rsidR="00376A22" w:rsidRPr="008D0F99" w:rsidRDefault="00376A22" w:rsidP="00E5240C">
            <w:pPr>
              <w:rPr>
                <w:rFonts w:ascii="Arial" w:hAnsi="Arial" w:cs="Arial"/>
                <w:b/>
                <w:sz w:val="24"/>
                <w:szCs w:val="24"/>
                <w:lang w:val="en-US"/>
              </w:rPr>
            </w:pPr>
            <w:r w:rsidRPr="008D0F99">
              <w:rPr>
                <w:rFonts w:ascii="Arial" w:hAnsi="Arial" w:cs="Arial"/>
                <w:b/>
                <w:sz w:val="24"/>
                <w:szCs w:val="24"/>
                <w:lang w:val="en-US"/>
              </w:rPr>
              <w:t>Analytics</w:t>
            </w:r>
          </w:p>
        </w:tc>
      </w:tr>
      <w:tr w:rsidR="00376A22" w14:paraId="4EA061A0" w14:textId="77777777" w:rsidTr="00E5240C">
        <w:trPr>
          <w:trHeight w:val="263"/>
        </w:trPr>
        <w:tc>
          <w:tcPr>
            <w:tcW w:w="9501" w:type="dxa"/>
          </w:tcPr>
          <w:p w14:paraId="23182797" w14:textId="77777777" w:rsidR="00376A22" w:rsidRPr="00F53F58" w:rsidRDefault="00376A22" w:rsidP="00F53F58">
            <w:pPr>
              <w:pStyle w:val="ListParagraph"/>
              <w:numPr>
                <w:ilvl w:val="0"/>
                <w:numId w:val="37"/>
              </w:numPr>
              <w:rPr>
                <w:rFonts w:ascii="Arial" w:hAnsi="Arial" w:cs="Arial"/>
                <w:lang w:val="en-US"/>
              </w:rPr>
            </w:pPr>
            <w:r w:rsidRPr="00F53F58">
              <w:rPr>
                <w:rFonts w:ascii="Arial" w:hAnsi="Arial" w:cs="Arial"/>
                <w:bCs/>
              </w:rPr>
              <w:t>Makes judgement when dealing with enquires, to resolve problems for patients and staff.</w:t>
            </w:r>
          </w:p>
          <w:p w14:paraId="70B37FEE" w14:textId="77777777" w:rsidR="00527F04" w:rsidRPr="00F53F58" w:rsidRDefault="00527F04" w:rsidP="00F53F58">
            <w:pPr>
              <w:pStyle w:val="ListParagraph"/>
              <w:numPr>
                <w:ilvl w:val="0"/>
                <w:numId w:val="37"/>
              </w:numPr>
              <w:rPr>
                <w:rFonts w:ascii="Arial" w:hAnsi="Arial" w:cs="Arial"/>
                <w:lang w:val="en-US"/>
              </w:rPr>
            </w:pPr>
            <w:r w:rsidRPr="00F53F58">
              <w:rPr>
                <w:rFonts w:ascii="Arial" w:hAnsi="Arial" w:cs="Arial"/>
                <w:bCs/>
              </w:rPr>
              <w:t>Evaluates imaging obtained to assess diagnostic quality of examination and informs clinician</w:t>
            </w:r>
          </w:p>
          <w:p w14:paraId="736396E2" w14:textId="6B815C39" w:rsidR="00376A22" w:rsidRPr="00F53F58" w:rsidRDefault="00527F04" w:rsidP="00F53F58">
            <w:pPr>
              <w:pStyle w:val="ListParagraph"/>
              <w:numPr>
                <w:ilvl w:val="0"/>
                <w:numId w:val="37"/>
              </w:numPr>
              <w:rPr>
                <w:rFonts w:ascii="Arial" w:hAnsi="Arial" w:cs="Arial"/>
                <w:lang w:val="en-US"/>
              </w:rPr>
            </w:pPr>
            <w:r w:rsidRPr="00F53F58">
              <w:rPr>
                <w:rFonts w:ascii="Arial" w:hAnsi="Arial" w:cs="Arial"/>
                <w:bCs/>
              </w:rPr>
              <w:t>Interpret imaging and draw conclusions to establish a diagnosis</w:t>
            </w:r>
          </w:p>
        </w:tc>
      </w:tr>
      <w:tr w:rsidR="00376A22" w14:paraId="6FA1BA18" w14:textId="77777777" w:rsidTr="00E5240C">
        <w:trPr>
          <w:trHeight w:val="263"/>
        </w:trPr>
        <w:tc>
          <w:tcPr>
            <w:tcW w:w="9501" w:type="dxa"/>
            <w:shd w:val="clear" w:color="auto" w:fill="C6D9F1" w:themeFill="text2" w:themeFillTint="33"/>
            <w:vAlign w:val="center"/>
          </w:tcPr>
          <w:p w14:paraId="79CE04F9" w14:textId="77777777" w:rsidR="00376A22" w:rsidRPr="00195EB2" w:rsidRDefault="00376A22" w:rsidP="00E5240C">
            <w:pPr>
              <w:jc w:val="both"/>
              <w:rPr>
                <w:rFonts w:ascii="Arial" w:hAnsi="Arial" w:cs="Arial"/>
                <w:b/>
                <w:bCs/>
                <w:sz w:val="24"/>
                <w:szCs w:val="24"/>
              </w:rPr>
            </w:pPr>
            <w:r w:rsidRPr="00195EB2">
              <w:rPr>
                <w:rFonts w:ascii="Arial" w:hAnsi="Arial" w:cs="Arial"/>
                <w:b/>
                <w:bCs/>
                <w:sz w:val="24"/>
                <w:szCs w:val="24"/>
              </w:rPr>
              <w:t>Responsibility for Patient</w:t>
            </w:r>
            <w:r>
              <w:rPr>
                <w:rFonts w:ascii="Arial" w:hAnsi="Arial" w:cs="Arial"/>
                <w:b/>
                <w:bCs/>
                <w:sz w:val="24"/>
                <w:szCs w:val="24"/>
              </w:rPr>
              <w:t xml:space="preserve"> </w:t>
            </w:r>
            <w:r w:rsidRPr="00195EB2">
              <w:rPr>
                <w:rFonts w:ascii="Arial" w:hAnsi="Arial" w:cs="Arial"/>
                <w:b/>
                <w:bCs/>
                <w:sz w:val="24"/>
                <w:szCs w:val="24"/>
              </w:rPr>
              <w:t>/</w:t>
            </w:r>
            <w:r>
              <w:rPr>
                <w:rFonts w:ascii="Arial" w:hAnsi="Arial" w:cs="Arial"/>
                <w:b/>
                <w:bCs/>
                <w:sz w:val="24"/>
                <w:szCs w:val="24"/>
              </w:rPr>
              <w:t xml:space="preserve"> </w:t>
            </w:r>
            <w:r w:rsidRPr="00195EB2">
              <w:rPr>
                <w:rFonts w:ascii="Arial" w:hAnsi="Arial" w:cs="Arial"/>
                <w:b/>
                <w:bCs/>
                <w:sz w:val="24"/>
                <w:szCs w:val="24"/>
              </w:rPr>
              <w:t>Client Care, Treatment &amp; Therapy</w:t>
            </w:r>
          </w:p>
        </w:tc>
      </w:tr>
      <w:tr w:rsidR="00376A22" w14:paraId="04DDBB97" w14:textId="77777777" w:rsidTr="00E5240C">
        <w:trPr>
          <w:trHeight w:val="263"/>
        </w:trPr>
        <w:tc>
          <w:tcPr>
            <w:tcW w:w="9501" w:type="dxa"/>
          </w:tcPr>
          <w:p w14:paraId="345D27CD" w14:textId="4E9CCD30"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To work independently in wide range of sonographic situations</w:t>
            </w:r>
            <w:r w:rsidR="00C540CF">
              <w:rPr>
                <w:rFonts w:ascii="Arial" w:hAnsi="Arial" w:cs="Arial"/>
                <w:iCs/>
              </w:rPr>
              <w:t xml:space="preserve"> ( </w:t>
            </w:r>
            <w:r w:rsidR="00C540CF" w:rsidRPr="008465BF">
              <w:rPr>
                <w:rFonts w:ascii="Arial" w:hAnsi="Arial" w:cs="Arial"/>
                <w:iCs/>
              </w:rPr>
              <w:t xml:space="preserve">site specific) </w:t>
            </w:r>
            <w:r w:rsidRPr="008465BF">
              <w:rPr>
                <w:rFonts w:ascii="Arial" w:hAnsi="Arial" w:cs="Arial"/>
                <w:iCs/>
              </w:rPr>
              <w:t xml:space="preserve"> </w:t>
            </w:r>
            <w:r w:rsidR="008465BF" w:rsidRPr="008465BF">
              <w:rPr>
                <w:rFonts w:ascii="Arial" w:hAnsi="Arial" w:cs="Arial"/>
                <w:iCs/>
              </w:rPr>
              <w:t>e.g.</w:t>
            </w:r>
            <w:r w:rsidRPr="008465BF">
              <w:rPr>
                <w:rFonts w:ascii="Arial" w:hAnsi="Arial" w:cs="Arial"/>
                <w:iCs/>
              </w:rPr>
              <w:t xml:space="preserve">, abdominal scanning, transvaginal scanning, </w:t>
            </w:r>
            <w:r w:rsidR="00C540CF" w:rsidRPr="008465BF">
              <w:rPr>
                <w:rFonts w:ascii="Arial" w:hAnsi="Arial" w:cs="Arial"/>
                <w:iCs/>
              </w:rPr>
              <w:t>DVT’s, Carotids, lumps and bumps/</w:t>
            </w:r>
            <w:r w:rsidR="008465BF">
              <w:rPr>
                <w:rFonts w:ascii="Arial" w:hAnsi="Arial" w:cs="Arial"/>
                <w:iCs/>
              </w:rPr>
              <w:t>MSK</w:t>
            </w:r>
            <w:r w:rsidR="00C540CF" w:rsidRPr="008465BF">
              <w:rPr>
                <w:rFonts w:ascii="Arial" w:hAnsi="Arial" w:cs="Arial"/>
                <w:iCs/>
              </w:rPr>
              <w:t xml:space="preserve">,  foetal anomaly scanning, obstetric and gynaecological scanning </w:t>
            </w:r>
            <w:r w:rsidRPr="008465BF">
              <w:rPr>
                <w:rFonts w:ascii="Arial" w:hAnsi="Arial" w:cs="Arial"/>
                <w:iCs/>
              </w:rPr>
              <w:t>paediatric</w:t>
            </w:r>
            <w:r w:rsidRPr="003932A7">
              <w:rPr>
                <w:rFonts w:ascii="Arial" w:hAnsi="Arial" w:cs="Arial"/>
                <w:iCs/>
              </w:rPr>
              <w:t xml:space="preserve"> scanning to include hips for congenital dislocations of the hip (only if qualified or experienced in baby hip scans).</w:t>
            </w:r>
          </w:p>
          <w:p w14:paraId="74CCA1F6" w14:textId="77777777"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To provide highly complex, sensitive or contentious information to patients where there are barriers to understanding.</w:t>
            </w:r>
          </w:p>
          <w:p w14:paraId="696E46F0" w14:textId="77777777"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Highly developed interpersonal and empathic skills are required to impart this highly sensitive information.</w:t>
            </w:r>
          </w:p>
          <w:p w14:paraId="46A446AB" w14:textId="77777777"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Organise own, other sonographers, radiologist and support staff workloads.</w:t>
            </w:r>
          </w:p>
          <w:p w14:paraId="2737F407" w14:textId="58F07B0D"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 xml:space="preserve">Produce timely </w:t>
            </w:r>
            <w:r w:rsidR="008465BF" w:rsidRPr="003932A7">
              <w:rPr>
                <w:rFonts w:ascii="Arial" w:hAnsi="Arial" w:cs="Arial"/>
                <w:iCs/>
              </w:rPr>
              <w:t>high-quality</w:t>
            </w:r>
            <w:r w:rsidRPr="003932A7">
              <w:rPr>
                <w:rFonts w:ascii="Arial" w:hAnsi="Arial" w:cs="Arial"/>
                <w:iCs/>
              </w:rPr>
              <w:t xml:space="preserve"> images of patients adapting techniques to the patient’s mobility/disability/age/condition.     </w:t>
            </w:r>
          </w:p>
          <w:p w14:paraId="28996538" w14:textId="142E4071"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 xml:space="preserve">To be responsible for reporting all obstetric, gynaecological, neonatal hip and abdominal scans in accordance with the </w:t>
            </w:r>
            <w:r w:rsidR="00C540CF" w:rsidRPr="008465BF">
              <w:rPr>
                <w:rFonts w:ascii="Arial" w:hAnsi="Arial" w:cs="Arial"/>
                <w:iCs/>
              </w:rPr>
              <w:t>local</w:t>
            </w:r>
            <w:r w:rsidR="00C540CF">
              <w:rPr>
                <w:rFonts w:ascii="Arial" w:hAnsi="Arial" w:cs="Arial"/>
                <w:iCs/>
              </w:rPr>
              <w:t xml:space="preserve"> </w:t>
            </w:r>
            <w:r w:rsidRPr="003932A7">
              <w:rPr>
                <w:rFonts w:ascii="Arial" w:hAnsi="Arial" w:cs="Arial"/>
                <w:iCs/>
              </w:rPr>
              <w:t>departmental protocols.</w:t>
            </w:r>
          </w:p>
          <w:p w14:paraId="1FCCE36C" w14:textId="77777777"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To convey abnormal and normal scan results to patients or parents eg obstetric scanning, neonatal hip scanning.</w:t>
            </w:r>
          </w:p>
          <w:p w14:paraId="123D640E" w14:textId="77777777"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To use professional knowledge to give advice on images and appropriate examinations to clinicians when requested.</w:t>
            </w:r>
          </w:p>
          <w:p w14:paraId="58341AF1" w14:textId="49DF6D27" w:rsidR="007C1EBF" w:rsidRPr="003932A7" w:rsidRDefault="007C1EBF" w:rsidP="007C1EBF">
            <w:pPr>
              <w:pStyle w:val="BodyText"/>
              <w:numPr>
                <w:ilvl w:val="0"/>
                <w:numId w:val="21"/>
              </w:numPr>
              <w:spacing w:after="0"/>
              <w:rPr>
                <w:rFonts w:ascii="Arial" w:hAnsi="Arial" w:cs="Arial"/>
                <w:iCs/>
              </w:rPr>
            </w:pPr>
            <w:r w:rsidRPr="003932A7">
              <w:rPr>
                <w:rFonts w:ascii="Arial" w:hAnsi="Arial" w:cs="Arial"/>
                <w:iCs/>
              </w:rPr>
              <w:t xml:space="preserve">To take a full and active part in providing a </w:t>
            </w:r>
            <w:r w:rsidR="008465BF" w:rsidRPr="003932A7">
              <w:rPr>
                <w:rFonts w:ascii="Arial" w:hAnsi="Arial" w:cs="Arial"/>
                <w:iCs/>
              </w:rPr>
              <w:t>high-quality</w:t>
            </w:r>
            <w:r w:rsidRPr="003932A7">
              <w:rPr>
                <w:rFonts w:ascii="Arial" w:hAnsi="Arial" w:cs="Arial"/>
                <w:iCs/>
              </w:rPr>
              <w:t xml:space="preserve"> service to the users.</w:t>
            </w:r>
          </w:p>
          <w:p w14:paraId="61FA6FAF" w14:textId="77777777" w:rsidR="007C1EBF" w:rsidRPr="003932A7" w:rsidRDefault="007C1EBF" w:rsidP="007C1EBF">
            <w:pPr>
              <w:numPr>
                <w:ilvl w:val="0"/>
                <w:numId w:val="21"/>
              </w:numPr>
              <w:rPr>
                <w:rFonts w:ascii="Arial" w:hAnsi="Arial" w:cs="Arial"/>
                <w:b/>
              </w:rPr>
            </w:pPr>
            <w:r w:rsidRPr="003932A7">
              <w:rPr>
                <w:rFonts w:ascii="Arial" w:hAnsi="Arial" w:cs="Arial"/>
                <w:bCs/>
              </w:rPr>
              <w:t>A high degree of empathy is needed when dealing with distressed patients, relatives and carers and imparting potentially distressing results to patients, relatives and carers’ eg foetal abnormality and foetal death.  This can often occur several times a week when working single-handed in a lone worker situation.</w:t>
            </w:r>
          </w:p>
          <w:p w14:paraId="5F9B6823" w14:textId="0F8D83BE" w:rsidR="007C1EBF" w:rsidRPr="00C540CF" w:rsidRDefault="007C1EBF" w:rsidP="007C1EBF">
            <w:pPr>
              <w:numPr>
                <w:ilvl w:val="0"/>
                <w:numId w:val="21"/>
              </w:numPr>
              <w:rPr>
                <w:rFonts w:ascii="Arial" w:hAnsi="Arial" w:cs="Arial"/>
                <w:b/>
              </w:rPr>
            </w:pPr>
            <w:r w:rsidRPr="003932A7">
              <w:rPr>
                <w:rFonts w:ascii="Arial" w:hAnsi="Arial" w:cs="Arial"/>
                <w:bCs/>
              </w:rPr>
              <w:t xml:space="preserve">To ultrasound patients under difficult situations </w:t>
            </w:r>
            <w:r w:rsidR="008465BF" w:rsidRPr="003932A7">
              <w:rPr>
                <w:rFonts w:ascii="Arial" w:hAnsi="Arial" w:cs="Arial"/>
                <w:bCs/>
              </w:rPr>
              <w:t>e.g.,</w:t>
            </w:r>
            <w:r w:rsidRPr="003932A7">
              <w:rPr>
                <w:rFonts w:ascii="Arial" w:hAnsi="Arial" w:cs="Arial"/>
                <w:bCs/>
              </w:rPr>
              <w:t xml:space="preserve"> children, elderly, confused, disabled </w:t>
            </w:r>
            <w:r w:rsidR="008465BF" w:rsidRPr="003932A7">
              <w:rPr>
                <w:rFonts w:ascii="Arial" w:hAnsi="Arial" w:cs="Arial"/>
                <w:bCs/>
              </w:rPr>
              <w:t>etc.</w:t>
            </w:r>
          </w:p>
          <w:p w14:paraId="67F6DF34" w14:textId="79CCEEE9" w:rsidR="00376A22" w:rsidRPr="00F53F58" w:rsidRDefault="00C540CF" w:rsidP="00F53F58">
            <w:pPr>
              <w:numPr>
                <w:ilvl w:val="0"/>
                <w:numId w:val="21"/>
              </w:numPr>
              <w:rPr>
                <w:rFonts w:ascii="Arial" w:hAnsi="Arial" w:cs="Arial"/>
                <w:b/>
              </w:rPr>
            </w:pPr>
            <w:r w:rsidRPr="008465BF">
              <w:rPr>
                <w:rFonts w:ascii="Arial" w:hAnsi="Arial" w:cs="Arial"/>
                <w:bCs/>
              </w:rPr>
              <w:t>To take part in weekend and Bank Holiday shifts to maintain a core ultrasound sonographer led out of hours service</w:t>
            </w:r>
            <w:r w:rsidR="008465BF">
              <w:rPr>
                <w:rFonts w:ascii="Arial" w:hAnsi="Arial" w:cs="Arial"/>
                <w:bCs/>
              </w:rPr>
              <w:t>.</w:t>
            </w:r>
            <w:r w:rsidR="008A08A0" w:rsidRPr="00F53F58">
              <w:rPr>
                <w:rFonts w:ascii="Arial" w:hAnsi="Arial" w:cs="Arial"/>
                <w:sz w:val="24"/>
                <w:szCs w:val="24"/>
                <w:lang w:val="en-US"/>
              </w:rPr>
              <w:tab/>
            </w:r>
          </w:p>
        </w:tc>
      </w:tr>
      <w:tr w:rsidR="00376A22" w14:paraId="3F1AEAB9" w14:textId="77777777" w:rsidTr="00E5240C">
        <w:trPr>
          <w:trHeight w:val="263"/>
        </w:trPr>
        <w:tc>
          <w:tcPr>
            <w:tcW w:w="9501" w:type="dxa"/>
            <w:shd w:val="clear" w:color="auto" w:fill="C6D9F1" w:themeFill="text2" w:themeFillTint="33"/>
            <w:vAlign w:val="center"/>
          </w:tcPr>
          <w:p w14:paraId="49724055" w14:textId="77777777" w:rsidR="00376A22" w:rsidRPr="00195EB2" w:rsidRDefault="00376A22" w:rsidP="00E5240C">
            <w:pPr>
              <w:rPr>
                <w:sz w:val="24"/>
                <w:szCs w:val="24"/>
                <w:lang w:val="en-US"/>
              </w:rPr>
            </w:pPr>
            <w:r w:rsidRPr="00195EB2">
              <w:rPr>
                <w:rFonts w:ascii="Arial" w:hAnsi="Arial" w:cs="Arial"/>
                <w:b/>
                <w:bCs/>
                <w:sz w:val="24"/>
                <w:szCs w:val="24"/>
              </w:rPr>
              <w:lastRenderedPageBreak/>
              <w:t>Policy, Service, Research &amp; Development Responsibility</w:t>
            </w:r>
          </w:p>
        </w:tc>
      </w:tr>
      <w:tr w:rsidR="00376A22" w14:paraId="4AF3FAB2" w14:textId="77777777" w:rsidTr="00E5240C">
        <w:trPr>
          <w:trHeight w:val="263"/>
        </w:trPr>
        <w:tc>
          <w:tcPr>
            <w:tcW w:w="9501" w:type="dxa"/>
          </w:tcPr>
          <w:p w14:paraId="01256C27" w14:textId="77777777" w:rsidR="007C1EBF" w:rsidRPr="00544C91" w:rsidRDefault="007C1EBF" w:rsidP="007C1EBF">
            <w:pPr>
              <w:numPr>
                <w:ilvl w:val="0"/>
                <w:numId w:val="22"/>
              </w:numPr>
              <w:jc w:val="both"/>
              <w:rPr>
                <w:rFonts w:ascii="Arial" w:hAnsi="Arial" w:cs="Arial"/>
                <w:bCs/>
              </w:rPr>
            </w:pPr>
            <w:r w:rsidRPr="00544C91">
              <w:rPr>
                <w:rFonts w:ascii="Arial" w:hAnsi="Arial" w:cs="Arial"/>
                <w:bCs/>
              </w:rPr>
              <w:t>Maintain HPC registration.</w:t>
            </w:r>
          </w:p>
          <w:p w14:paraId="13B2D356" w14:textId="77777777" w:rsidR="007C1EBF" w:rsidRPr="00E53A63" w:rsidRDefault="007C1EBF" w:rsidP="007C1EBF">
            <w:pPr>
              <w:numPr>
                <w:ilvl w:val="0"/>
                <w:numId w:val="22"/>
              </w:numPr>
              <w:jc w:val="both"/>
              <w:rPr>
                <w:rFonts w:ascii="Arial" w:hAnsi="Arial" w:cs="Arial"/>
                <w:bCs/>
              </w:rPr>
            </w:pPr>
            <w:r w:rsidRPr="00E53A63">
              <w:rPr>
                <w:rFonts w:ascii="Arial" w:hAnsi="Arial" w:cs="Arial"/>
                <w:iCs/>
              </w:rPr>
              <w:t>To take responsibility for CPD.</w:t>
            </w:r>
          </w:p>
          <w:p w14:paraId="4E624270" w14:textId="77777777" w:rsidR="007C1EBF" w:rsidRPr="0007322F" w:rsidRDefault="007C1EBF" w:rsidP="007C1EBF">
            <w:pPr>
              <w:pStyle w:val="BodyText"/>
              <w:numPr>
                <w:ilvl w:val="0"/>
                <w:numId w:val="22"/>
              </w:numPr>
              <w:spacing w:after="0"/>
              <w:rPr>
                <w:rFonts w:ascii="Arial" w:hAnsi="Arial" w:cs="Arial"/>
                <w:iCs/>
              </w:rPr>
            </w:pPr>
            <w:r w:rsidRPr="0007322F">
              <w:rPr>
                <w:rFonts w:ascii="Arial" w:hAnsi="Arial" w:cs="Arial"/>
                <w:iCs/>
              </w:rPr>
              <w:t>Act according to department and Trust policy and protocols including the</w:t>
            </w:r>
            <w:r>
              <w:rPr>
                <w:rFonts w:ascii="Arial" w:hAnsi="Arial" w:cs="Arial"/>
                <w:iCs/>
              </w:rPr>
              <w:t xml:space="preserve"> safe use of costly equipment.</w:t>
            </w:r>
          </w:p>
          <w:p w14:paraId="2A9BB0DF" w14:textId="77777777" w:rsidR="007C1EBF" w:rsidRPr="004E3513" w:rsidRDefault="007C1EBF" w:rsidP="007C1EBF">
            <w:pPr>
              <w:pStyle w:val="BodyText"/>
              <w:numPr>
                <w:ilvl w:val="0"/>
                <w:numId w:val="22"/>
              </w:numPr>
              <w:spacing w:after="0"/>
              <w:rPr>
                <w:rFonts w:ascii="Arial" w:hAnsi="Arial" w:cs="Arial"/>
                <w:iCs/>
              </w:rPr>
            </w:pPr>
            <w:r w:rsidRPr="004E3513">
              <w:rPr>
                <w:rFonts w:ascii="Arial" w:hAnsi="Arial" w:cs="Arial"/>
                <w:iCs/>
              </w:rPr>
              <w:t>To partake in audit and research studies as required, both national and local studies, some ongoing but at least 2 others a year.</w:t>
            </w:r>
          </w:p>
          <w:p w14:paraId="31DD25A4" w14:textId="77777777" w:rsidR="007C1EBF" w:rsidRDefault="007C1EBF" w:rsidP="007C1EBF">
            <w:pPr>
              <w:pStyle w:val="BodyText"/>
              <w:numPr>
                <w:ilvl w:val="0"/>
                <w:numId w:val="22"/>
              </w:numPr>
              <w:spacing w:after="0"/>
              <w:rPr>
                <w:rFonts w:ascii="Arial" w:hAnsi="Arial" w:cs="Arial"/>
                <w:iCs/>
              </w:rPr>
            </w:pPr>
            <w:r w:rsidRPr="000C72A7">
              <w:rPr>
                <w:rFonts w:ascii="Arial" w:hAnsi="Arial" w:cs="Arial"/>
                <w:iCs/>
              </w:rPr>
              <w:t>To attend mandatory training and updates on a yearly basis as per Trust policy.</w:t>
            </w:r>
          </w:p>
          <w:p w14:paraId="0B58063D" w14:textId="11DD54B1" w:rsidR="00376A22" w:rsidRPr="00F53F58" w:rsidRDefault="007C1EBF" w:rsidP="00F53F58">
            <w:pPr>
              <w:pStyle w:val="BodyText"/>
              <w:numPr>
                <w:ilvl w:val="0"/>
                <w:numId w:val="22"/>
              </w:numPr>
              <w:spacing w:after="0"/>
              <w:rPr>
                <w:rFonts w:ascii="Arial" w:hAnsi="Arial" w:cs="Arial"/>
                <w:iCs/>
              </w:rPr>
            </w:pPr>
            <w:r w:rsidRPr="00830AF9">
              <w:rPr>
                <w:rFonts w:ascii="Arial" w:hAnsi="Arial" w:cs="Arial"/>
                <w:iCs/>
              </w:rPr>
              <w:t>To undertake training in more specialised roles as the needs of the department change.  Any changes will be made following consultation with each individual.</w:t>
            </w:r>
          </w:p>
        </w:tc>
      </w:tr>
      <w:tr w:rsidR="00376A22" w14:paraId="570AECD1" w14:textId="77777777" w:rsidTr="00E5240C">
        <w:trPr>
          <w:trHeight w:val="263"/>
        </w:trPr>
        <w:tc>
          <w:tcPr>
            <w:tcW w:w="9501" w:type="dxa"/>
            <w:shd w:val="clear" w:color="auto" w:fill="C6D9F1" w:themeFill="text2" w:themeFillTint="33"/>
            <w:vAlign w:val="center"/>
          </w:tcPr>
          <w:p w14:paraId="0CE562C6" w14:textId="77777777" w:rsidR="00376A22" w:rsidRPr="00195EB2" w:rsidRDefault="00376A22" w:rsidP="00E5240C">
            <w:pPr>
              <w:rPr>
                <w:sz w:val="24"/>
                <w:szCs w:val="24"/>
                <w:lang w:val="en-US"/>
              </w:rPr>
            </w:pPr>
            <w:r w:rsidRPr="00195EB2">
              <w:rPr>
                <w:rFonts w:ascii="Arial" w:hAnsi="Arial" w:cs="Arial"/>
                <w:b/>
                <w:bCs/>
                <w:sz w:val="24"/>
                <w:szCs w:val="24"/>
              </w:rPr>
              <w:t>Responsibility for Finance, Equipment &amp; Other Resources</w:t>
            </w:r>
          </w:p>
        </w:tc>
      </w:tr>
      <w:tr w:rsidR="00376A22" w14:paraId="62156E9C" w14:textId="77777777" w:rsidTr="00E5240C">
        <w:trPr>
          <w:trHeight w:val="263"/>
        </w:trPr>
        <w:tc>
          <w:tcPr>
            <w:tcW w:w="9501" w:type="dxa"/>
          </w:tcPr>
          <w:p w14:paraId="05F6A9E7" w14:textId="77777777" w:rsidR="007C1EBF" w:rsidRPr="00F53F58" w:rsidRDefault="007C1EBF" w:rsidP="007C1EBF">
            <w:pPr>
              <w:numPr>
                <w:ilvl w:val="0"/>
                <w:numId w:val="23"/>
              </w:numPr>
              <w:jc w:val="both"/>
              <w:rPr>
                <w:rFonts w:ascii="Arial" w:hAnsi="Arial" w:cs="Arial"/>
                <w:bCs/>
              </w:rPr>
            </w:pPr>
            <w:r w:rsidRPr="00F53F58">
              <w:rPr>
                <w:rFonts w:ascii="Arial" w:hAnsi="Arial" w:cs="Arial"/>
                <w:bCs/>
              </w:rPr>
              <w:t xml:space="preserve">Responsible for the correct use of complex machines that are computer based with highly sensitive probes.  The ultrasound machines range in value from £50,000 to £100,000 and the probes cost from £5000 - £7000 each.  </w:t>
            </w:r>
          </w:p>
          <w:p w14:paraId="62E0B891" w14:textId="77777777" w:rsidR="00376A22" w:rsidRPr="00F53F58" w:rsidRDefault="007C1EBF" w:rsidP="00F53F58">
            <w:pPr>
              <w:pStyle w:val="ListParagraph"/>
              <w:numPr>
                <w:ilvl w:val="0"/>
                <w:numId w:val="23"/>
              </w:numPr>
              <w:jc w:val="both"/>
              <w:rPr>
                <w:rFonts w:ascii="Arial" w:hAnsi="Arial" w:cs="Arial"/>
                <w:lang w:val="en-US"/>
              </w:rPr>
            </w:pPr>
            <w:r w:rsidRPr="00F53F58">
              <w:rPr>
                <w:rFonts w:ascii="Arial" w:hAnsi="Arial" w:cs="Arial"/>
                <w:bCs/>
              </w:rPr>
              <w:t>No budgetary responsibility.</w:t>
            </w:r>
          </w:p>
        </w:tc>
      </w:tr>
      <w:tr w:rsidR="00376A22" w:rsidRPr="00195EB2" w14:paraId="43F3C974" w14:textId="77777777" w:rsidTr="00E5240C">
        <w:trPr>
          <w:trHeight w:val="263"/>
        </w:trPr>
        <w:tc>
          <w:tcPr>
            <w:tcW w:w="9501" w:type="dxa"/>
            <w:shd w:val="clear" w:color="auto" w:fill="C6D9F1" w:themeFill="text2" w:themeFillTint="33"/>
            <w:vAlign w:val="center"/>
          </w:tcPr>
          <w:p w14:paraId="6B415200" w14:textId="77777777" w:rsidR="00376A22" w:rsidRPr="00195EB2" w:rsidRDefault="00376A22" w:rsidP="00E5240C">
            <w:pPr>
              <w:rPr>
                <w:sz w:val="24"/>
                <w:szCs w:val="24"/>
                <w:lang w:val="en-US"/>
              </w:rPr>
            </w:pPr>
            <w:r w:rsidRPr="00195EB2">
              <w:rPr>
                <w:rFonts w:ascii="Arial" w:hAnsi="Arial" w:cs="Arial"/>
                <w:b/>
                <w:bCs/>
                <w:sz w:val="24"/>
                <w:szCs w:val="24"/>
              </w:rPr>
              <w:t>Responsibility for Supervision, Leadership &amp; Management</w:t>
            </w:r>
          </w:p>
        </w:tc>
      </w:tr>
      <w:tr w:rsidR="00376A22" w14:paraId="03C954B4" w14:textId="77777777" w:rsidTr="00E5240C">
        <w:trPr>
          <w:trHeight w:val="263"/>
        </w:trPr>
        <w:tc>
          <w:tcPr>
            <w:tcW w:w="9501" w:type="dxa"/>
          </w:tcPr>
          <w:p w14:paraId="3E9570AB" w14:textId="3D55F3FA" w:rsidR="00376A22" w:rsidRPr="00F53F58" w:rsidRDefault="00376A22" w:rsidP="00F53F58">
            <w:pPr>
              <w:pStyle w:val="ListParagraph"/>
              <w:numPr>
                <w:ilvl w:val="0"/>
                <w:numId w:val="39"/>
              </w:numPr>
              <w:jc w:val="both"/>
              <w:rPr>
                <w:rFonts w:ascii="Arial" w:hAnsi="Arial" w:cs="Arial"/>
                <w:bCs/>
              </w:rPr>
            </w:pPr>
            <w:r w:rsidRPr="00F53F58">
              <w:rPr>
                <w:rFonts w:ascii="Arial" w:hAnsi="Arial" w:cs="Arial"/>
                <w:bCs/>
              </w:rPr>
              <w:t xml:space="preserve">Provide cross cover for colleagues during periods of absence, acting up and down when </w:t>
            </w:r>
            <w:r w:rsidR="008465BF" w:rsidRPr="00F53F58">
              <w:rPr>
                <w:rFonts w:ascii="Arial" w:hAnsi="Arial" w:cs="Arial"/>
                <w:bCs/>
              </w:rPr>
              <w:t>required.</w:t>
            </w:r>
          </w:p>
          <w:p w14:paraId="0610167C" w14:textId="67DCD7FA" w:rsidR="00376A22" w:rsidRPr="00F53F58" w:rsidRDefault="00376A22" w:rsidP="00F53F58">
            <w:pPr>
              <w:pStyle w:val="ListParagraph"/>
              <w:numPr>
                <w:ilvl w:val="0"/>
                <w:numId w:val="39"/>
              </w:numPr>
              <w:jc w:val="both"/>
              <w:rPr>
                <w:rFonts w:ascii="Arial" w:hAnsi="Arial" w:cs="Arial"/>
                <w:bCs/>
              </w:rPr>
            </w:pPr>
            <w:r w:rsidRPr="00F53F58">
              <w:rPr>
                <w:rFonts w:ascii="Arial" w:hAnsi="Arial" w:cs="Arial"/>
                <w:bCs/>
              </w:rPr>
              <w:t xml:space="preserve">Support with welcoming, inducting, training, mentoring of new staff into the team as required – including those helping the team on a </w:t>
            </w:r>
            <w:r w:rsidR="008465BF" w:rsidRPr="00F53F58">
              <w:rPr>
                <w:rFonts w:ascii="Arial" w:hAnsi="Arial" w:cs="Arial"/>
                <w:bCs/>
              </w:rPr>
              <w:t>short-term</w:t>
            </w:r>
            <w:r w:rsidRPr="00F53F58">
              <w:rPr>
                <w:rFonts w:ascii="Arial" w:hAnsi="Arial" w:cs="Arial"/>
                <w:bCs/>
              </w:rPr>
              <w:t xml:space="preserve"> </w:t>
            </w:r>
            <w:r w:rsidR="008465BF" w:rsidRPr="00F53F58">
              <w:rPr>
                <w:rFonts w:ascii="Arial" w:hAnsi="Arial" w:cs="Arial"/>
                <w:bCs/>
              </w:rPr>
              <w:t>basis.</w:t>
            </w:r>
          </w:p>
          <w:p w14:paraId="323B35AA" w14:textId="5B90E9EE" w:rsidR="00376A22" w:rsidRPr="00F53F58" w:rsidRDefault="00376A22" w:rsidP="00F53F58">
            <w:pPr>
              <w:pStyle w:val="ListParagraph"/>
              <w:numPr>
                <w:ilvl w:val="0"/>
                <w:numId w:val="39"/>
              </w:numPr>
              <w:jc w:val="both"/>
              <w:rPr>
                <w:rFonts w:ascii="Arial" w:hAnsi="Arial" w:cs="Arial"/>
                <w:bCs/>
              </w:rPr>
            </w:pPr>
            <w:r w:rsidRPr="00F53F58">
              <w:rPr>
                <w:rFonts w:ascii="Arial" w:hAnsi="Arial" w:cs="Arial"/>
                <w:bCs/>
              </w:rPr>
              <w:t xml:space="preserve">Work flexibly across the Trust as </w:t>
            </w:r>
            <w:r w:rsidR="008465BF" w:rsidRPr="00F53F58">
              <w:rPr>
                <w:rFonts w:ascii="Arial" w:hAnsi="Arial" w:cs="Arial"/>
                <w:bCs/>
              </w:rPr>
              <w:t>required.</w:t>
            </w:r>
            <w:r w:rsidRPr="00F53F58">
              <w:rPr>
                <w:rFonts w:ascii="Arial" w:hAnsi="Arial" w:cs="Arial"/>
                <w:bCs/>
              </w:rPr>
              <w:t xml:space="preserve"> </w:t>
            </w:r>
          </w:p>
          <w:p w14:paraId="24869174" w14:textId="77777777" w:rsidR="00376A22" w:rsidRPr="00F53F58" w:rsidRDefault="00376A22" w:rsidP="00F53F58">
            <w:pPr>
              <w:pStyle w:val="ListParagraph"/>
              <w:numPr>
                <w:ilvl w:val="0"/>
                <w:numId w:val="39"/>
              </w:numPr>
              <w:jc w:val="both"/>
              <w:rPr>
                <w:rFonts w:ascii="Arial" w:hAnsi="Arial" w:cs="Arial"/>
                <w:bCs/>
              </w:rPr>
            </w:pPr>
            <w:r w:rsidRPr="00F53F58">
              <w:rPr>
                <w:rFonts w:ascii="Arial" w:hAnsi="Arial" w:cs="Arial"/>
                <w:bCs/>
              </w:rPr>
              <w:t>Act as a positive role model and lead by example</w:t>
            </w:r>
          </w:p>
          <w:p w14:paraId="5986C8AF" w14:textId="0AA75F4A" w:rsidR="00376A22" w:rsidRPr="00F53F58" w:rsidRDefault="00376A22" w:rsidP="00F53F58">
            <w:pPr>
              <w:pStyle w:val="ListParagraph"/>
              <w:numPr>
                <w:ilvl w:val="0"/>
                <w:numId w:val="39"/>
              </w:numPr>
              <w:jc w:val="both"/>
              <w:rPr>
                <w:rFonts w:ascii="Arial" w:hAnsi="Arial" w:cs="Arial"/>
                <w:bCs/>
              </w:rPr>
            </w:pPr>
            <w:r w:rsidRPr="00F53F58">
              <w:rPr>
                <w:rFonts w:ascii="Arial" w:hAnsi="Arial" w:cs="Arial"/>
                <w:bCs/>
              </w:rPr>
              <w:t xml:space="preserve">Assist with risk </w:t>
            </w:r>
            <w:r w:rsidR="008465BF" w:rsidRPr="00F53F58">
              <w:rPr>
                <w:rFonts w:ascii="Arial" w:hAnsi="Arial" w:cs="Arial"/>
                <w:bCs/>
              </w:rPr>
              <w:t>management.</w:t>
            </w:r>
          </w:p>
          <w:p w14:paraId="22CDCE99" w14:textId="484DAADB" w:rsidR="007C1EBF" w:rsidRPr="00F53F58" w:rsidRDefault="007C1EBF" w:rsidP="00F53F58">
            <w:pPr>
              <w:pStyle w:val="ListParagraph"/>
              <w:numPr>
                <w:ilvl w:val="0"/>
                <w:numId w:val="39"/>
              </w:numPr>
              <w:jc w:val="both"/>
              <w:rPr>
                <w:rFonts w:ascii="Arial" w:hAnsi="Arial" w:cs="Arial"/>
                <w:bCs/>
              </w:rPr>
            </w:pPr>
            <w:r w:rsidRPr="00F53F58">
              <w:rPr>
                <w:rFonts w:ascii="Arial" w:hAnsi="Arial" w:cs="Arial"/>
                <w:bCs/>
              </w:rPr>
              <w:t xml:space="preserve">Responsible for work of porters, </w:t>
            </w:r>
            <w:r w:rsidR="008465BF" w:rsidRPr="00F53F58">
              <w:rPr>
                <w:rFonts w:ascii="Arial" w:hAnsi="Arial" w:cs="Arial"/>
                <w:bCs/>
              </w:rPr>
              <w:t>HCAs</w:t>
            </w:r>
            <w:r w:rsidRPr="00F53F58">
              <w:rPr>
                <w:rFonts w:ascii="Arial" w:hAnsi="Arial" w:cs="Arial"/>
                <w:bCs/>
              </w:rPr>
              <w:t xml:space="preserve"> in area.</w:t>
            </w:r>
          </w:p>
          <w:p w14:paraId="4C7B8212" w14:textId="77777777" w:rsidR="007C1EBF" w:rsidRPr="00F53F58" w:rsidRDefault="007C1EBF" w:rsidP="00F53F58">
            <w:pPr>
              <w:pStyle w:val="ListParagraph"/>
              <w:numPr>
                <w:ilvl w:val="0"/>
                <w:numId w:val="39"/>
              </w:numPr>
              <w:jc w:val="both"/>
              <w:rPr>
                <w:rFonts w:ascii="Arial" w:hAnsi="Arial" w:cs="Arial"/>
                <w:bCs/>
              </w:rPr>
            </w:pPr>
            <w:r w:rsidRPr="00F53F58">
              <w:rPr>
                <w:rFonts w:ascii="Arial" w:hAnsi="Arial" w:cs="Arial"/>
                <w:bCs/>
              </w:rPr>
              <w:t>Responsible for supervising and teaching students and SPR’s.</w:t>
            </w:r>
          </w:p>
          <w:p w14:paraId="7B4AE893" w14:textId="4A3FDC75" w:rsidR="00376A22" w:rsidRPr="00F53F58" w:rsidRDefault="007C1EBF" w:rsidP="00F53F58">
            <w:pPr>
              <w:pStyle w:val="BodyText"/>
              <w:numPr>
                <w:ilvl w:val="0"/>
                <w:numId w:val="39"/>
              </w:numPr>
              <w:spacing w:after="0"/>
              <w:rPr>
                <w:rFonts w:ascii="Arial" w:hAnsi="Arial" w:cs="Arial"/>
                <w:iCs/>
              </w:rPr>
            </w:pPr>
            <w:r w:rsidRPr="007C1EBF">
              <w:rPr>
                <w:rFonts w:ascii="Arial" w:hAnsi="Arial" w:cs="Arial"/>
                <w:iCs/>
              </w:rPr>
              <w:t>To train radiographers, midwives, SPR’s and students in both the practical and technical knowledge of ultrasound as required.</w:t>
            </w:r>
          </w:p>
        </w:tc>
      </w:tr>
      <w:tr w:rsidR="00376A22" w14:paraId="25057D03" w14:textId="77777777" w:rsidTr="00E5240C">
        <w:trPr>
          <w:trHeight w:val="263"/>
        </w:trPr>
        <w:tc>
          <w:tcPr>
            <w:tcW w:w="9501" w:type="dxa"/>
            <w:shd w:val="clear" w:color="auto" w:fill="C6D9F1" w:themeFill="text2" w:themeFillTint="33"/>
            <w:vAlign w:val="center"/>
          </w:tcPr>
          <w:p w14:paraId="5DC33642" w14:textId="77777777" w:rsidR="00376A22" w:rsidRPr="00195EB2" w:rsidRDefault="00376A22" w:rsidP="00E5240C">
            <w:pPr>
              <w:rPr>
                <w:rFonts w:ascii="Arial" w:hAnsi="Arial" w:cs="Arial"/>
                <w:sz w:val="24"/>
                <w:szCs w:val="24"/>
                <w:lang w:val="en-US"/>
              </w:rPr>
            </w:pPr>
            <w:r w:rsidRPr="00195EB2">
              <w:rPr>
                <w:rFonts w:ascii="Arial" w:hAnsi="Arial" w:cs="Arial"/>
                <w:b/>
                <w:bCs/>
                <w:sz w:val="24"/>
                <w:szCs w:val="24"/>
              </w:rPr>
              <w:t>Information Resources &amp; Administrative Duties</w:t>
            </w:r>
          </w:p>
        </w:tc>
      </w:tr>
      <w:tr w:rsidR="00376A22" w14:paraId="65E41746" w14:textId="77777777" w:rsidTr="00E5240C">
        <w:trPr>
          <w:trHeight w:val="263"/>
        </w:trPr>
        <w:tc>
          <w:tcPr>
            <w:tcW w:w="9501" w:type="dxa"/>
          </w:tcPr>
          <w:p w14:paraId="459B2E89" w14:textId="77777777" w:rsidR="007C1EBF" w:rsidRDefault="007C1EBF" w:rsidP="007C1EBF">
            <w:pPr>
              <w:pStyle w:val="BodyText"/>
              <w:numPr>
                <w:ilvl w:val="0"/>
                <w:numId w:val="21"/>
              </w:numPr>
              <w:spacing w:after="0"/>
              <w:rPr>
                <w:rFonts w:ascii="Arial" w:hAnsi="Arial" w:cs="Arial"/>
                <w:iCs/>
              </w:rPr>
            </w:pPr>
            <w:r>
              <w:rPr>
                <w:rFonts w:ascii="Arial" w:hAnsi="Arial" w:cs="Arial"/>
                <w:iCs/>
              </w:rPr>
              <w:t xml:space="preserve">Use the Trust’s </w:t>
            </w:r>
            <w:r w:rsidRPr="00544C91">
              <w:rPr>
                <w:rFonts w:ascii="Arial" w:hAnsi="Arial" w:cs="Arial"/>
                <w:iCs/>
              </w:rPr>
              <w:t>PACS (Picture Archive Com</w:t>
            </w:r>
            <w:r>
              <w:rPr>
                <w:rFonts w:ascii="Arial" w:hAnsi="Arial" w:cs="Arial"/>
                <w:iCs/>
              </w:rPr>
              <w:t>munication System) and the C</w:t>
            </w:r>
            <w:r w:rsidRPr="00544C91">
              <w:rPr>
                <w:rFonts w:ascii="Arial" w:hAnsi="Arial" w:cs="Arial"/>
                <w:iCs/>
              </w:rPr>
              <w:t>RIS system (</w:t>
            </w:r>
            <w:r w:rsidRPr="00C00AFF">
              <w:rPr>
                <w:rFonts w:ascii="Arial" w:hAnsi="Arial" w:cs="Arial"/>
                <w:iCs/>
              </w:rPr>
              <w:t>Computerised Radiology Information System).</w:t>
            </w:r>
          </w:p>
          <w:p w14:paraId="6D551881" w14:textId="41C41A3E" w:rsidR="007C1EBF" w:rsidRPr="00C00AFF" w:rsidRDefault="007C1EBF" w:rsidP="007C1EBF">
            <w:pPr>
              <w:pStyle w:val="BodyText"/>
              <w:numPr>
                <w:ilvl w:val="0"/>
                <w:numId w:val="21"/>
              </w:numPr>
              <w:spacing w:after="0"/>
              <w:rPr>
                <w:rFonts w:ascii="Arial" w:hAnsi="Arial" w:cs="Arial"/>
                <w:iCs/>
              </w:rPr>
            </w:pPr>
            <w:r>
              <w:rPr>
                <w:rFonts w:ascii="Arial" w:hAnsi="Arial" w:cs="Arial"/>
                <w:iCs/>
              </w:rPr>
              <w:t xml:space="preserve">To use the </w:t>
            </w:r>
            <w:r w:rsidR="008465BF">
              <w:rPr>
                <w:rFonts w:ascii="Arial" w:hAnsi="Arial" w:cs="Arial"/>
                <w:iCs/>
              </w:rPr>
              <w:t>Viewpoint</w:t>
            </w:r>
            <w:r>
              <w:rPr>
                <w:rFonts w:ascii="Arial" w:hAnsi="Arial" w:cs="Arial"/>
                <w:iCs/>
              </w:rPr>
              <w:t xml:space="preserve"> Obstetric reporting package</w:t>
            </w:r>
            <w:r w:rsidR="008465BF">
              <w:rPr>
                <w:rFonts w:ascii="Arial" w:hAnsi="Arial" w:cs="Arial"/>
                <w:iCs/>
              </w:rPr>
              <w:t xml:space="preserve"> and any additional patient information systems appropriate to the base site</w:t>
            </w:r>
            <w:r>
              <w:rPr>
                <w:rFonts w:ascii="Arial" w:hAnsi="Arial" w:cs="Arial"/>
                <w:iCs/>
              </w:rPr>
              <w:t>.</w:t>
            </w:r>
          </w:p>
          <w:p w14:paraId="749A0BCA" w14:textId="77777777" w:rsidR="007C1EBF" w:rsidRPr="00C00AFF" w:rsidRDefault="007C1EBF" w:rsidP="007C1EBF">
            <w:pPr>
              <w:numPr>
                <w:ilvl w:val="0"/>
                <w:numId w:val="21"/>
              </w:numPr>
              <w:jc w:val="both"/>
              <w:rPr>
                <w:rFonts w:ascii="Arial" w:hAnsi="Arial" w:cs="Arial"/>
                <w:bCs/>
              </w:rPr>
            </w:pPr>
            <w:r w:rsidRPr="00C00AFF">
              <w:rPr>
                <w:rFonts w:ascii="Arial" w:hAnsi="Arial" w:cs="Arial"/>
                <w:iCs/>
              </w:rPr>
              <w:t>To use patient and image data archiving systems.</w:t>
            </w:r>
          </w:p>
          <w:p w14:paraId="54C33932" w14:textId="77777777" w:rsidR="007C1EBF" w:rsidRPr="00337D97" w:rsidRDefault="007C1EBF" w:rsidP="007C1EBF">
            <w:pPr>
              <w:pStyle w:val="BodyText"/>
              <w:numPr>
                <w:ilvl w:val="0"/>
                <w:numId w:val="21"/>
              </w:numPr>
              <w:spacing w:after="0"/>
              <w:rPr>
                <w:rFonts w:ascii="Arial" w:hAnsi="Arial" w:cs="Arial"/>
                <w:iCs/>
              </w:rPr>
            </w:pPr>
            <w:r w:rsidRPr="00337D97">
              <w:rPr>
                <w:rFonts w:ascii="Arial" w:hAnsi="Arial" w:cs="Arial"/>
                <w:iCs/>
              </w:rPr>
              <w:t>To use the hospital and radiology IT systems to enter and retrieve patient information accurately, including the identif</w:t>
            </w:r>
            <w:r>
              <w:rPr>
                <w:rFonts w:ascii="Arial" w:hAnsi="Arial" w:cs="Arial"/>
                <w:iCs/>
              </w:rPr>
              <w:t>ication of ultrasound images.</w:t>
            </w:r>
          </w:p>
          <w:p w14:paraId="607613E5" w14:textId="5E5DE8FD" w:rsidR="007C1EBF" w:rsidRPr="002D3655" w:rsidRDefault="007C1EBF" w:rsidP="007C1EBF">
            <w:pPr>
              <w:pStyle w:val="BodyText"/>
              <w:numPr>
                <w:ilvl w:val="0"/>
                <w:numId w:val="21"/>
              </w:numPr>
              <w:spacing w:after="0"/>
              <w:rPr>
                <w:rFonts w:ascii="Arial" w:hAnsi="Arial" w:cs="Arial"/>
                <w:iCs/>
              </w:rPr>
            </w:pPr>
            <w:r w:rsidRPr="002D3655">
              <w:rPr>
                <w:rFonts w:ascii="Arial" w:hAnsi="Arial" w:cs="Arial"/>
                <w:iCs/>
              </w:rPr>
              <w:t xml:space="preserve">To type </w:t>
            </w:r>
            <w:r w:rsidR="008465BF">
              <w:rPr>
                <w:rFonts w:ascii="Arial" w:hAnsi="Arial" w:cs="Arial"/>
                <w:iCs/>
              </w:rPr>
              <w:t xml:space="preserve">/ </w:t>
            </w:r>
            <w:r w:rsidRPr="002D3655">
              <w:rPr>
                <w:rFonts w:ascii="Arial" w:hAnsi="Arial" w:cs="Arial"/>
                <w:iCs/>
              </w:rPr>
              <w:t>dictate</w:t>
            </w:r>
            <w:r w:rsidR="008465BF">
              <w:rPr>
                <w:rFonts w:ascii="Arial" w:hAnsi="Arial" w:cs="Arial"/>
                <w:iCs/>
              </w:rPr>
              <w:t xml:space="preserve"> &amp; verify</w:t>
            </w:r>
            <w:r w:rsidRPr="002D3655">
              <w:rPr>
                <w:rFonts w:ascii="Arial" w:hAnsi="Arial" w:cs="Arial"/>
                <w:iCs/>
              </w:rPr>
              <w:t xml:space="preserve"> reports as required.</w:t>
            </w:r>
          </w:p>
          <w:p w14:paraId="142B8D9A" w14:textId="3D2BCA9D" w:rsidR="00376A22" w:rsidRPr="00F53F58" w:rsidRDefault="007C1EBF" w:rsidP="00F53F58">
            <w:pPr>
              <w:pStyle w:val="BodyText"/>
              <w:numPr>
                <w:ilvl w:val="0"/>
                <w:numId w:val="21"/>
              </w:numPr>
              <w:spacing w:after="0"/>
              <w:rPr>
                <w:rFonts w:ascii="Arial" w:hAnsi="Arial" w:cs="Arial"/>
                <w:iCs/>
              </w:rPr>
            </w:pPr>
            <w:r w:rsidRPr="002D3655">
              <w:rPr>
                <w:rFonts w:ascii="Arial" w:hAnsi="Arial" w:cs="Arial"/>
                <w:iCs/>
              </w:rPr>
              <w:t>To use computers regularly after each patient to update information and report on the scan.</w:t>
            </w:r>
          </w:p>
        </w:tc>
      </w:tr>
      <w:tr w:rsidR="00376A22" w14:paraId="78A0C652" w14:textId="77777777" w:rsidTr="00E5240C">
        <w:trPr>
          <w:trHeight w:val="263"/>
        </w:trPr>
        <w:tc>
          <w:tcPr>
            <w:tcW w:w="9501" w:type="dxa"/>
            <w:shd w:val="clear" w:color="auto" w:fill="C6D9F1" w:themeFill="text2" w:themeFillTint="33"/>
            <w:vAlign w:val="center"/>
          </w:tcPr>
          <w:p w14:paraId="7A5DB975" w14:textId="77777777" w:rsidR="00376A22" w:rsidRPr="00F53F58" w:rsidRDefault="00376A22" w:rsidP="00F53F58">
            <w:pPr>
              <w:rPr>
                <w:rFonts w:ascii="Arial" w:hAnsi="Arial" w:cs="Arial"/>
                <w:sz w:val="24"/>
                <w:szCs w:val="24"/>
                <w:lang w:val="en-US"/>
              </w:rPr>
            </w:pPr>
            <w:r w:rsidRPr="00F53F58">
              <w:rPr>
                <w:rFonts w:ascii="Arial" w:hAnsi="Arial" w:cs="Arial"/>
                <w:b/>
                <w:bCs/>
                <w:sz w:val="24"/>
                <w:szCs w:val="24"/>
              </w:rPr>
              <w:t>Any Other Specific Tasks Required</w:t>
            </w:r>
          </w:p>
        </w:tc>
      </w:tr>
      <w:tr w:rsidR="00376A22" w14:paraId="12008ED5" w14:textId="77777777" w:rsidTr="00E5240C">
        <w:trPr>
          <w:trHeight w:val="263"/>
        </w:trPr>
        <w:tc>
          <w:tcPr>
            <w:tcW w:w="9501" w:type="dxa"/>
          </w:tcPr>
          <w:p w14:paraId="54CA723B" w14:textId="77777777" w:rsidR="007C1EBF" w:rsidRPr="007C1EBF" w:rsidRDefault="007C1EBF" w:rsidP="00F53F58">
            <w:pPr>
              <w:pStyle w:val="BodyText3"/>
              <w:numPr>
                <w:ilvl w:val="0"/>
                <w:numId w:val="40"/>
              </w:numPr>
              <w:spacing w:after="0"/>
              <w:rPr>
                <w:rFonts w:ascii="Arial" w:hAnsi="Arial" w:cs="Arial"/>
                <w:sz w:val="22"/>
                <w:szCs w:val="22"/>
              </w:rPr>
            </w:pPr>
            <w:r w:rsidRPr="007C1EBF">
              <w:rPr>
                <w:rFonts w:ascii="Arial" w:hAnsi="Arial" w:cs="Arial"/>
                <w:iCs/>
                <w:sz w:val="22"/>
              </w:rPr>
              <w:t>To work single handed in peripheral hospitals and clinics.</w:t>
            </w:r>
          </w:p>
          <w:p w14:paraId="4022CC33" w14:textId="168DB21D" w:rsidR="00376A22" w:rsidRPr="00F53F58" w:rsidRDefault="007C1EBF" w:rsidP="00F53F58">
            <w:pPr>
              <w:pStyle w:val="BodyText3"/>
              <w:numPr>
                <w:ilvl w:val="0"/>
                <w:numId w:val="40"/>
              </w:numPr>
              <w:spacing w:after="0"/>
              <w:rPr>
                <w:rFonts w:ascii="Arial" w:hAnsi="Arial" w:cs="Arial"/>
                <w:sz w:val="22"/>
                <w:szCs w:val="22"/>
              </w:rPr>
            </w:pPr>
            <w:r w:rsidRPr="007C1EBF">
              <w:rPr>
                <w:rFonts w:ascii="Arial" w:hAnsi="Arial" w:cs="Arial"/>
                <w:sz w:val="22"/>
                <w:szCs w:val="22"/>
              </w:rPr>
              <w:t>To work flexibly and able to travel to other areas as and when required.</w:t>
            </w:r>
          </w:p>
        </w:tc>
      </w:tr>
    </w:tbl>
    <w:p w14:paraId="3A742DBD" w14:textId="77777777" w:rsidR="00202A9D" w:rsidRDefault="00202A9D"/>
    <w:p w14:paraId="160B7385" w14:textId="77777777" w:rsidR="00376A22" w:rsidRDefault="00376A22"/>
    <w:p w14:paraId="505B7036" w14:textId="77777777" w:rsidR="00376A22" w:rsidRDefault="00376A22"/>
    <w:p w14:paraId="5EEC989D" w14:textId="77777777" w:rsidR="00376A22" w:rsidRDefault="00376A22"/>
    <w:p w14:paraId="35A7A670" w14:textId="77777777" w:rsidR="00376A22" w:rsidRDefault="00376A22"/>
    <w:p w14:paraId="7BA8E3A3" w14:textId="77777777" w:rsidR="00376A22" w:rsidRDefault="00376A22"/>
    <w:p w14:paraId="4DEA0C69"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lastRenderedPageBreak/>
        <w:t>Review of this Job Description</w:t>
      </w:r>
    </w:p>
    <w:p w14:paraId="26EAE6AC"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1CA015C0"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446F223E" w14:textId="77777777"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768186E7"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622138B6" w14:textId="07F066BF"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Data Protection Act, the Staff Code of Confidentiality and the IT Security and Acceptable Use Policy.</w:t>
      </w:r>
    </w:p>
    <w:p w14:paraId="2F89946E"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4C101288"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1FA3CBB1"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69CA086F"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06B280F1"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09093F46"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42CD09DD" w14:textId="77777777" w:rsidR="00376A22" w:rsidRDefault="00376A22" w:rsidP="00376A22">
      <w:pPr>
        <w:pStyle w:val="BodyText"/>
        <w:rPr>
          <w:sz w:val="24"/>
        </w:rPr>
      </w:pPr>
    </w:p>
    <w:p w14:paraId="4F004E48"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lastRenderedPageBreak/>
        <w:t>R</w:t>
      </w:r>
      <w:r w:rsidRPr="00092ECF">
        <w:rPr>
          <w:rFonts w:ascii="Arial" w:hAnsi="Arial" w:cs="Arial"/>
          <w:color w:val="000000" w:themeColor="text1"/>
          <w:sz w:val="28"/>
          <w:szCs w:val="28"/>
          <w:u w:val="single"/>
        </w:rPr>
        <w:t xml:space="preserve">ecords Management </w:t>
      </w:r>
    </w:p>
    <w:p w14:paraId="59C808AE"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post holder has responsibility for the timely and accurate creation, maintenance and storage of records in accordance with Trust policy, including email documents and with regard to the Data Protection Act, The Freedom of Information Act and any other relevant statutory requirements.</w:t>
      </w:r>
    </w:p>
    <w:p w14:paraId="6A01E3F5"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 xml:space="preserve">Clinical Governance </w:t>
      </w:r>
    </w:p>
    <w:p w14:paraId="65932BA8"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59FEBD52"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1CB1E535"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6FB2E3BD"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3CD7C06C"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3BFDC554"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1187F60B"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27F6C543"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40FA56D5" w14:textId="77777777" w:rsidR="00376A22" w:rsidRPr="008C2148"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5EE20BC2" w14:textId="77777777" w:rsidR="00376A22" w:rsidRDefault="00376A22" w:rsidP="00376A22">
      <w:pPr>
        <w:rPr>
          <w:rFonts w:ascii="Arial" w:hAnsi="Arial" w:cs="Arial"/>
          <w:color w:val="000000" w:themeColor="text1"/>
          <w:sz w:val="24"/>
          <w:szCs w:val="24"/>
          <w:lang w:eastAsia="en-GB"/>
        </w:rPr>
      </w:pPr>
    </w:p>
    <w:p w14:paraId="20E9FE46" w14:textId="77777777" w:rsidR="00376A22" w:rsidRDefault="00376A22" w:rsidP="00376A22">
      <w:pPr>
        <w:rPr>
          <w:rFonts w:ascii="Arial" w:hAnsi="Arial" w:cs="Arial"/>
          <w:color w:val="000000" w:themeColor="text1"/>
          <w:sz w:val="24"/>
          <w:szCs w:val="24"/>
          <w:lang w:eastAsia="en-GB"/>
        </w:rPr>
      </w:pPr>
    </w:p>
    <w:p w14:paraId="4BCC9361" w14:textId="77777777" w:rsidR="006E572E" w:rsidRDefault="006E572E" w:rsidP="00376A22">
      <w:pPr>
        <w:pStyle w:val="Heading2"/>
        <w:jc w:val="center"/>
        <w:rPr>
          <w:rFonts w:ascii="Arial" w:eastAsiaTheme="minorHAnsi" w:hAnsi="Arial" w:cs="Arial"/>
          <w:b w:val="0"/>
          <w:bCs w:val="0"/>
          <w:color w:val="000000" w:themeColor="text1"/>
          <w:sz w:val="24"/>
          <w:szCs w:val="24"/>
          <w:lang w:eastAsia="en-GB"/>
        </w:rPr>
      </w:pPr>
    </w:p>
    <w:p w14:paraId="023EC2D0" w14:textId="77777777" w:rsidR="006E572E" w:rsidRPr="006E572E" w:rsidRDefault="006E572E" w:rsidP="006E572E">
      <w:pPr>
        <w:rPr>
          <w:lang w:eastAsia="en-GB"/>
        </w:rPr>
      </w:pPr>
    </w:p>
    <w:p w14:paraId="3CC45F7C" w14:textId="77777777" w:rsidR="006E572E" w:rsidRDefault="006E572E" w:rsidP="00376A22">
      <w:pPr>
        <w:pStyle w:val="Heading2"/>
        <w:jc w:val="center"/>
        <w:rPr>
          <w:rFonts w:ascii="Arial" w:hAnsi="Arial" w:cs="Arial"/>
          <w:color w:val="000000" w:themeColor="text1"/>
          <w:sz w:val="28"/>
          <w:szCs w:val="28"/>
        </w:rPr>
      </w:pPr>
    </w:p>
    <w:p w14:paraId="548FDB2F" w14:textId="77777777" w:rsidR="00376A22" w:rsidRDefault="00376A22" w:rsidP="00376A22">
      <w:pPr>
        <w:rPr>
          <w:rFonts w:ascii="Arial" w:hAnsi="Arial" w:cs="Arial"/>
          <w:b/>
        </w:rPr>
      </w:pPr>
    </w:p>
    <w:p w14:paraId="2DD88154" w14:textId="77777777" w:rsidR="00F37531" w:rsidRDefault="00F37531" w:rsidP="00376A22">
      <w:pPr>
        <w:rPr>
          <w:rFonts w:ascii="Arial" w:hAnsi="Arial" w:cs="Arial"/>
          <w:b/>
        </w:rPr>
      </w:pPr>
    </w:p>
    <w:p w14:paraId="65E63287" w14:textId="77777777" w:rsidR="00F37531" w:rsidRDefault="00F37531" w:rsidP="00376A22">
      <w:pPr>
        <w:rPr>
          <w:rFonts w:ascii="Arial" w:hAnsi="Arial" w:cs="Arial"/>
          <w:b/>
        </w:rPr>
      </w:pPr>
    </w:p>
    <w:p w14:paraId="4B2D5C07" w14:textId="77777777" w:rsidR="00F37531" w:rsidRDefault="00F37531" w:rsidP="00F37531">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lastRenderedPageBreak/>
        <w:t>Person Specification</w:t>
      </w:r>
    </w:p>
    <w:p w14:paraId="26306378"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65"/>
        <w:gridCol w:w="1582"/>
        <w:gridCol w:w="1669"/>
      </w:tblGrid>
      <w:tr w:rsidR="00376A22" w14:paraId="536CCED6" w14:textId="77777777" w:rsidTr="00F53F58">
        <w:tc>
          <w:tcPr>
            <w:tcW w:w="5765" w:type="dxa"/>
            <w:shd w:val="clear" w:color="auto" w:fill="C6D9F1" w:themeFill="text2" w:themeFillTint="33"/>
          </w:tcPr>
          <w:p w14:paraId="2964ADCA" w14:textId="77777777" w:rsidR="00376A22" w:rsidRPr="00606139" w:rsidRDefault="00376A22" w:rsidP="00D53F65">
            <w:pPr>
              <w:rPr>
                <w:rFonts w:ascii="Arial" w:hAnsi="Arial" w:cs="Arial"/>
                <w:b/>
                <w:sz w:val="24"/>
                <w:szCs w:val="24"/>
              </w:rPr>
            </w:pPr>
            <w:r w:rsidRPr="00606139">
              <w:rPr>
                <w:rFonts w:ascii="Arial" w:hAnsi="Arial" w:cs="Arial"/>
                <w:b/>
                <w:sz w:val="24"/>
                <w:szCs w:val="24"/>
              </w:rPr>
              <w:t>Requirement</w:t>
            </w:r>
          </w:p>
        </w:tc>
        <w:tc>
          <w:tcPr>
            <w:tcW w:w="1582" w:type="dxa"/>
            <w:shd w:val="clear" w:color="auto" w:fill="C6D9F1" w:themeFill="text2" w:themeFillTint="33"/>
          </w:tcPr>
          <w:p w14:paraId="166BE4E5" w14:textId="77777777" w:rsidR="00376A22" w:rsidRPr="00606139" w:rsidRDefault="00376A22" w:rsidP="00D53F65">
            <w:pPr>
              <w:rPr>
                <w:rFonts w:ascii="Arial" w:hAnsi="Arial" w:cs="Arial"/>
                <w:b/>
                <w:sz w:val="24"/>
                <w:szCs w:val="24"/>
              </w:rPr>
            </w:pPr>
            <w:r w:rsidRPr="00606139">
              <w:rPr>
                <w:rFonts w:ascii="Arial" w:hAnsi="Arial" w:cs="Arial"/>
                <w:b/>
                <w:sz w:val="24"/>
                <w:szCs w:val="24"/>
              </w:rPr>
              <w:t>Essential / Desirable</w:t>
            </w:r>
          </w:p>
        </w:tc>
        <w:tc>
          <w:tcPr>
            <w:tcW w:w="1669" w:type="dxa"/>
            <w:shd w:val="clear" w:color="auto" w:fill="C6D9F1" w:themeFill="text2" w:themeFillTint="33"/>
          </w:tcPr>
          <w:p w14:paraId="4438D5BF" w14:textId="77777777" w:rsidR="00376A22" w:rsidRPr="00606139" w:rsidRDefault="00376A22" w:rsidP="00D53F65">
            <w:pPr>
              <w:rPr>
                <w:rFonts w:ascii="Arial" w:hAnsi="Arial" w:cs="Arial"/>
                <w:b/>
                <w:sz w:val="24"/>
                <w:szCs w:val="24"/>
              </w:rPr>
            </w:pPr>
            <w:r w:rsidRPr="00606139">
              <w:rPr>
                <w:rFonts w:ascii="Arial" w:hAnsi="Arial" w:cs="Arial"/>
                <w:b/>
                <w:sz w:val="24"/>
                <w:szCs w:val="24"/>
              </w:rPr>
              <w:t>How Assessed</w:t>
            </w:r>
          </w:p>
        </w:tc>
      </w:tr>
      <w:tr w:rsidR="00376A22" w14:paraId="66381A96" w14:textId="77777777" w:rsidTr="00F53F58">
        <w:tc>
          <w:tcPr>
            <w:tcW w:w="5765" w:type="dxa"/>
          </w:tcPr>
          <w:p w14:paraId="5F5FB086" w14:textId="77777777" w:rsidR="00376A22" w:rsidRDefault="00376A22" w:rsidP="00D53F65">
            <w:pPr>
              <w:rPr>
                <w:rFonts w:ascii="Arial" w:hAnsi="Arial" w:cs="Arial"/>
                <w:b/>
                <w:sz w:val="24"/>
                <w:szCs w:val="24"/>
                <w:u w:val="single"/>
              </w:rPr>
            </w:pPr>
            <w:r>
              <w:rPr>
                <w:rFonts w:ascii="Arial" w:hAnsi="Arial" w:cs="Arial"/>
                <w:b/>
                <w:sz w:val="24"/>
                <w:szCs w:val="24"/>
                <w:u w:val="single"/>
              </w:rPr>
              <w:t>QUALIFICATIONS &amp; TRAINING</w:t>
            </w:r>
          </w:p>
          <w:p w14:paraId="3225D2D9" w14:textId="77777777" w:rsidR="00376A22" w:rsidRDefault="005E0F9E" w:rsidP="00F53F58">
            <w:pPr>
              <w:pStyle w:val="BodyText"/>
              <w:spacing w:after="0"/>
              <w:rPr>
                <w:rFonts w:ascii="Arial" w:hAnsi="Arial" w:cs="Arial"/>
              </w:rPr>
            </w:pPr>
            <w:r>
              <w:rPr>
                <w:rFonts w:ascii="Arial" w:hAnsi="Arial" w:cs="Arial"/>
              </w:rPr>
              <w:t>Post Grad Certificate or Diploma in medical ultrasound</w:t>
            </w:r>
          </w:p>
          <w:p w14:paraId="2348ED47" w14:textId="77777777" w:rsidR="005E0F9E" w:rsidRDefault="005E0F9E" w:rsidP="00F53F58">
            <w:pPr>
              <w:pStyle w:val="BodyText"/>
              <w:spacing w:after="0"/>
              <w:rPr>
                <w:rFonts w:ascii="Arial" w:hAnsi="Arial" w:cs="Arial"/>
              </w:rPr>
            </w:pPr>
            <w:r>
              <w:rPr>
                <w:rFonts w:ascii="Arial" w:hAnsi="Arial" w:cs="Arial"/>
              </w:rPr>
              <w:t>Under graduate degree in Radiography, Nursing or Midwifery</w:t>
            </w:r>
          </w:p>
          <w:p w14:paraId="42470933" w14:textId="77777777" w:rsidR="006D42AB" w:rsidRPr="00A64A17" w:rsidRDefault="006D42AB" w:rsidP="00F53F58">
            <w:pPr>
              <w:pStyle w:val="BodyText"/>
              <w:spacing w:after="0"/>
              <w:rPr>
                <w:rFonts w:ascii="Arial" w:hAnsi="Arial" w:cs="Arial"/>
                <w:color w:val="212529"/>
              </w:rPr>
            </w:pPr>
            <w:r w:rsidRPr="00A64A17">
              <w:rPr>
                <w:rFonts w:ascii="Arial" w:hAnsi="Arial" w:cs="Arial"/>
                <w:color w:val="212529"/>
              </w:rPr>
              <w:t>CASE accredited qualification in Obstetric ultrasound</w:t>
            </w:r>
          </w:p>
          <w:p w14:paraId="5540E276" w14:textId="77777777" w:rsidR="00A64A17" w:rsidRDefault="00A64A17" w:rsidP="00F53F58">
            <w:pPr>
              <w:pStyle w:val="BodyText"/>
              <w:spacing w:after="0"/>
              <w:rPr>
                <w:rFonts w:ascii="Arial" w:hAnsi="Arial" w:cs="Arial"/>
                <w:color w:val="212529"/>
              </w:rPr>
            </w:pPr>
            <w:r w:rsidRPr="00A64A17">
              <w:rPr>
                <w:rFonts w:ascii="Arial" w:hAnsi="Arial" w:cs="Arial"/>
                <w:color w:val="212529"/>
              </w:rPr>
              <w:t>CASE accredited qualification in General Medical ultrasound</w:t>
            </w:r>
          </w:p>
          <w:p w14:paraId="7016AC44" w14:textId="10648D7A" w:rsidR="00D4237F" w:rsidRPr="00A64A17" w:rsidRDefault="00D4237F" w:rsidP="00F53F58">
            <w:pPr>
              <w:pStyle w:val="BodyText"/>
              <w:spacing w:after="0"/>
              <w:rPr>
                <w:rFonts w:ascii="Arial" w:hAnsi="Arial" w:cs="Arial"/>
                <w:color w:val="212529"/>
              </w:rPr>
            </w:pPr>
            <w:r>
              <w:rPr>
                <w:rFonts w:ascii="Arial" w:hAnsi="Arial" w:cs="Arial"/>
                <w:color w:val="212529"/>
              </w:rPr>
              <w:t>HCPC or NMC registration</w:t>
            </w:r>
          </w:p>
        </w:tc>
        <w:tc>
          <w:tcPr>
            <w:tcW w:w="1582" w:type="dxa"/>
          </w:tcPr>
          <w:p w14:paraId="30DB99F3" w14:textId="77777777" w:rsidR="00376A22" w:rsidRDefault="00376A22" w:rsidP="00D53F65">
            <w:pPr>
              <w:rPr>
                <w:rFonts w:ascii="Arial" w:hAnsi="Arial" w:cs="Arial"/>
                <w:b/>
                <w:sz w:val="24"/>
                <w:szCs w:val="24"/>
              </w:rPr>
            </w:pPr>
          </w:p>
          <w:p w14:paraId="6E7DB06E" w14:textId="77777777" w:rsidR="00376A22" w:rsidRPr="00B2176D" w:rsidRDefault="00376A22" w:rsidP="00D53F65">
            <w:pPr>
              <w:rPr>
                <w:rFonts w:ascii="Arial" w:hAnsi="Arial" w:cs="Arial"/>
                <w:b/>
              </w:rPr>
            </w:pPr>
            <w:r w:rsidRPr="00B2176D">
              <w:rPr>
                <w:rFonts w:ascii="Arial" w:hAnsi="Arial" w:cs="Arial"/>
                <w:b/>
              </w:rPr>
              <w:t>E</w:t>
            </w:r>
          </w:p>
          <w:p w14:paraId="38503989" w14:textId="77777777" w:rsidR="00376A22" w:rsidRDefault="00376A22" w:rsidP="00F53F58">
            <w:pPr>
              <w:rPr>
                <w:rFonts w:ascii="Arial" w:hAnsi="Arial" w:cs="Arial"/>
                <w:b/>
              </w:rPr>
            </w:pPr>
            <w:r w:rsidRPr="00B2176D">
              <w:rPr>
                <w:rFonts w:ascii="Arial" w:hAnsi="Arial" w:cs="Arial"/>
                <w:b/>
              </w:rPr>
              <w:t>E</w:t>
            </w:r>
          </w:p>
          <w:p w14:paraId="602CCDD4" w14:textId="77777777" w:rsidR="00A64A17" w:rsidRDefault="00A64A17" w:rsidP="00F53F58">
            <w:pPr>
              <w:rPr>
                <w:rFonts w:ascii="Arial" w:hAnsi="Arial" w:cs="Arial"/>
                <w:b/>
              </w:rPr>
            </w:pPr>
          </w:p>
          <w:p w14:paraId="15C88BB6" w14:textId="77777777" w:rsidR="00A64A17" w:rsidRDefault="00A64A17" w:rsidP="00F53F58">
            <w:pPr>
              <w:rPr>
                <w:rFonts w:ascii="Arial" w:hAnsi="Arial" w:cs="Arial"/>
                <w:b/>
              </w:rPr>
            </w:pPr>
            <w:r>
              <w:rPr>
                <w:rFonts w:ascii="Arial" w:hAnsi="Arial" w:cs="Arial"/>
                <w:b/>
              </w:rPr>
              <w:t>E</w:t>
            </w:r>
          </w:p>
          <w:p w14:paraId="5B027B91" w14:textId="77777777" w:rsidR="00A64A17" w:rsidRDefault="00A64A17" w:rsidP="00F53F58">
            <w:pPr>
              <w:rPr>
                <w:rFonts w:ascii="Arial" w:hAnsi="Arial" w:cs="Arial"/>
                <w:b/>
              </w:rPr>
            </w:pPr>
            <w:r>
              <w:rPr>
                <w:rFonts w:ascii="Arial" w:hAnsi="Arial" w:cs="Arial"/>
                <w:b/>
              </w:rPr>
              <w:t>E</w:t>
            </w:r>
          </w:p>
          <w:p w14:paraId="29DC946F" w14:textId="77777777" w:rsidR="00D4237F" w:rsidRDefault="00D4237F" w:rsidP="00F53F58">
            <w:pPr>
              <w:rPr>
                <w:rFonts w:ascii="Arial" w:hAnsi="Arial" w:cs="Arial"/>
                <w:b/>
              </w:rPr>
            </w:pPr>
          </w:p>
          <w:p w14:paraId="1A8A8E25" w14:textId="0E372FAF" w:rsidR="00D4237F" w:rsidRPr="00F53F58" w:rsidRDefault="00D4237F" w:rsidP="00F53F58">
            <w:pPr>
              <w:rPr>
                <w:rFonts w:ascii="Arial" w:hAnsi="Arial" w:cs="Arial"/>
                <w:b/>
              </w:rPr>
            </w:pPr>
            <w:r>
              <w:rPr>
                <w:rFonts w:ascii="Arial" w:hAnsi="Arial" w:cs="Arial"/>
                <w:b/>
              </w:rPr>
              <w:t>E</w:t>
            </w:r>
          </w:p>
        </w:tc>
        <w:tc>
          <w:tcPr>
            <w:tcW w:w="1669" w:type="dxa"/>
          </w:tcPr>
          <w:p w14:paraId="4EC91625" w14:textId="77777777" w:rsidR="00376A22" w:rsidRDefault="00376A22" w:rsidP="00D53F65">
            <w:pPr>
              <w:rPr>
                <w:rFonts w:ascii="Arial" w:hAnsi="Arial" w:cs="Arial"/>
                <w:b/>
                <w:sz w:val="24"/>
                <w:szCs w:val="24"/>
              </w:rPr>
            </w:pPr>
            <w:r>
              <w:rPr>
                <w:rFonts w:ascii="Arial" w:hAnsi="Arial" w:cs="Arial"/>
                <w:b/>
                <w:sz w:val="24"/>
                <w:szCs w:val="24"/>
              </w:rPr>
              <w:t>Interview &amp;</w:t>
            </w:r>
          </w:p>
          <w:p w14:paraId="13635ECA" w14:textId="77777777" w:rsidR="00376A22" w:rsidRPr="00606139" w:rsidRDefault="00376A22" w:rsidP="00D53F65">
            <w:pPr>
              <w:rPr>
                <w:rFonts w:ascii="Arial" w:hAnsi="Arial" w:cs="Arial"/>
                <w:b/>
                <w:sz w:val="24"/>
                <w:szCs w:val="24"/>
              </w:rPr>
            </w:pPr>
            <w:r>
              <w:rPr>
                <w:rFonts w:ascii="Arial" w:hAnsi="Arial" w:cs="Arial"/>
                <w:b/>
                <w:sz w:val="24"/>
                <w:szCs w:val="24"/>
              </w:rPr>
              <w:t>Application form</w:t>
            </w:r>
          </w:p>
        </w:tc>
      </w:tr>
      <w:tr w:rsidR="00376A22" w14:paraId="08495B8E" w14:textId="77777777" w:rsidTr="00F53F58">
        <w:tc>
          <w:tcPr>
            <w:tcW w:w="5765" w:type="dxa"/>
          </w:tcPr>
          <w:p w14:paraId="1160D6F8" w14:textId="77777777" w:rsidR="00376A22" w:rsidRDefault="00376A22" w:rsidP="00D53F65">
            <w:pPr>
              <w:rPr>
                <w:rFonts w:ascii="Arial" w:hAnsi="Arial" w:cs="Arial"/>
                <w:b/>
                <w:sz w:val="24"/>
                <w:szCs w:val="24"/>
                <w:u w:val="single"/>
              </w:rPr>
            </w:pPr>
            <w:r>
              <w:rPr>
                <w:rFonts w:ascii="Arial" w:hAnsi="Arial" w:cs="Arial"/>
                <w:b/>
                <w:sz w:val="24"/>
                <w:szCs w:val="24"/>
                <w:u w:val="single"/>
              </w:rPr>
              <w:t>KNOWLEDGE</w:t>
            </w:r>
          </w:p>
          <w:p w14:paraId="30B7DA57" w14:textId="77777777" w:rsidR="00527F04" w:rsidRDefault="00376A22" w:rsidP="00F53F58">
            <w:pPr>
              <w:pStyle w:val="BodyText"/>
              <w:spacing w:after="0"/>
              <w:rPr>
                <w:rFonts w:ascii="Arial" w:hAnsi="Arial" w:cs="Arial"/>
              </w:rPr>
            </w:pPr>
            <w:r w:rsidRPr="00527F04">
              <w:rPr>
                <w:rFonts w:ascii="Arial" w:hAnsi="Arial" w:cs="Arial"/>
              </w:rPr>
              <w:t>Knowledge of medical terminology</w:t>
            </w:r>
            <w:r w:rsidR="00482DBD" w:rsidRPr="00527F04">
              <w:rPr>
                <w:rFonts w:ascii="Arial" w:hAnsi="Arial" w:cs="Arial"/>
              </w:rPr>
              <w:t xml:space="preserve">                                        </w:t>
            </w:r>
            <w:r w:rsidRPr="00527F04">
              <w:rPr>
                <w:rFonts w:ascii="Arial" w:hAnsi="Arial" w:cs="Arial"/>
              </w:rPr>
              <w:t>Knowledge of Department and Divisional Structure</w:t>
            </w:r>
          </w:p>
          <w:p w14:paraId="18401047" w14:textId="43E30584" w:rsidR="00527F04" w:rsidRDefault="00527F04" w:rsidP="00F53F58">
            <w:pPr>
              <w:pStyle w:val="BodyText"/>
              <w:spacing w:after="0"/>
              <w:rPr>
                <w:rFonts w:ascii="Arial" w:hAnsi="Arial" w:cs="Arial"/>
              </w:rPr>
            </w:pPr>
            <w:r>
              <w:rPr>
                <w:rFonts w:ascii="Arial" w:hAnsi="Arial" w:cs="Arial"/>
              </w:rPr>
              <w:t>Knowledge of specialised examinations</w:t>
            </w:r>
          </w:p>
          <w:p w14:paraId="310E02ED" w14:textId="4DD6C8D2" w:rsidR="00527F04" w:rsidRPr="00F53F58" w:rsidRDefault="00527F04" w:rsidP="00F53F58">
            <w:pPr>
              <w:pStyle w:val="BodyText"/>
              <w:spacing w:after="0"/>
              <w:rPr>
                <w:rFonts w:ascii="Arial" w:hAnsi="Arial" w:cs="Arial"/>
              </w:rPr>
            </w:pPr>
            <w:r>
              <w:rPr>
                <w:rFonts w:ascii="Arial" w:hAnsi="Arial" w:cs="Arial"/>
              </w:rPr>
              <w:t>Current developments in the NHS and their likely impact on imaging provision</w:t>
            </w:r>
          </w:p>
        </w:tc>
        <w:tc>
          <w:tcPr>
            <w:tcW w:w="1582" w:type="dxa"/>
          </w:tcPr>
          <w:p w14:paraId="019318D7" w14:textId="77777777" w:rsidR="00376A22" w:rsidRDefault="00376A22" w:rsidP="00D53F65">
            <w:pPr>
              <w:rPr>
                <w:rFonts w:ascii="Arial" w:hAnsi="Arial" w:cs="Arial"/>
                <w:b/>
                <w:sz w:val="24"/>
                <w:szCs w:val="24"/>
              </w:rPr>
            </w:pPr>
          </w:p>
          <w:p w14:paraId="6B240138" w14:textId="77777777" w:rsidR="00482DBD" w:rsidRDefault="00376A22" w:rsidP="00D53F65">
            <w:pPr>
              <w:rPr>
                <w:rFonts w:ascii="Arial" w:hAnsi="Arial" w:cs="Arial"/>
                <w:b/>
              </w:rPr>
            </w:pPr>
            <w:r w:rsidRPr="00482DBD">
              <w:rPr>
                <w:rFonts w:ascii="Arial" w:hAnsi="Arial" w:cs="Arial"/>
                <w:b/>
              </w:rPr>
              <w:t>E</w:t>
            </w:r>
          </w:p>
          <w:p w14:paraId="5F4FA73F" w14:textId="21D6F0BE" w:rsidR="00482DBD" w:rsidRDefault="00F53F58" w:rsidP="00D53F65">
            <w:pPr>
              <w:rPr>
                <w:rFonts w:ascii="Arial" w:hAnsi="Arial" w:cs="Arial"/>
                <w:b/>
              </w:rPr>
            </w:pPr>
            <w:r>
              <w:rPr>
                <w:rFonts w:ascii="Arial" w:hAnsi="Arial" w:cs="Arial"/>
                <w:b/>
              </w:rPr>
              <w:t>E</w:t>
            </w:r>
          </w:p>
          <w:p w14:paraId="0DCFF6EE" w14:textId="77777777" w:rsidR="00376A22" w:rsidRPr="00482DBD" w:rsidRDefault="00376A22" w:rsidP="00D53F65">
            <w:pPr>
              <w:rPr>
                <w:rFonts w:ascii="Arial" w:hAnsi="Arial" w:cs="Arial"/>
                <w:b/>
              </w:rPr>
            </w:pPr>
            <w:r w:rsidRPr="00482DBD">
              <w:rPr>
                <w:rFonts w:ascii="Arial" w:hAnsi="Arial" w:cs="Arial"/>
                <w:b/>
              </w:rPr>
              <w:t>E</w:t>
            </w:r>
          </w:p>
          <w:p w14:paraId="5409252A" w14:textId="77777777" w:rsidR="00F53F58" w:rsidRDefault="00F53F58" w:rsidP="00D53F65">
            <w:pPr>
              <w:rPr>
                <w:rFonts w:ascii="Arial" w:hAnsi="Arial" w:cs="Arial"/>
                <w:b/>
              </w:rPr>
            </w:pPr>
          </w:p>
          <w:p w14:paraId="7E40B02B" w14:textId="5CA57F15" w:rsidR="00376A22" w:rsidRPr="00606139" w:rsidRDefault="00376A22" w:rsidP="00D53F65">
            <w:pPr>
              <w:rPr>
                <w:rFonts w:ascii="Arial" w:hAnsi="Arial" w:cs="Arial"/>
                <w:b/>
                <w:sz w:val="24"/>
                <w:szCs w:val="24"/>
              </w:rPr>
            </w:pPr>
            <w:r w:rsidRPr="00482DBD">
              <w:rPr>
                <w:rFonts w:ascii="Arial" w:hAnsi="Arial" w:cs="Arial"/>
                <w:b/>
              </w:rPr>
              <w:t>D</w:t>
            </w:r>
          </w:p>
        </w:tc>
        <w:tc>
          <w:tcPr>
            <w:tcW w:w="1669" w:type="dxa"/>
          </w:tcPr>
          <w:p w14:paraId="12B36C2B" w14:textId="77777777" w:rsidR="00376A22" w:rsidRPr="00606139" w:rsidRDefault="00376A22" w:rsidP="00D53F65">
            <w:pPr>
              <w:rPr>
                <w:rFonts w:ascii="Arial" w:hAnsi="Arial" w:cs="Arial"/>
                <w:b/>
                <w:sz w:val="24"/>
                <w:szCs w:val="24"/>
              </w:rPr>
            </w:pPr>
          </w:p>
        </w:tc>
      </w:tr>
      <w:tr w:rsidR="00376A22" w14:paraId="6A237777" w14:textId="77777777" w:rsidTr="00F53F58">
        <w:tc>
          <w:tcPr>
            <w:tcW w:w="5765" w:type="dxa"/>
          </w:tcPr>
          <w:p w14:paraId="014A1754" w14:textId="77777777" w:rsidR="00376A22" w:rsidRDefault="00376A22" w:rsidP="00D53F65">
            <w:pPr>
              <w:rPr>
                <w:rFonts w:ascii="Arial" w:hAnsi="Arial" w:cs="Arial"/>
                <w:b/>
                <w:sz w:val="24"/>
                <w:szCs w:val="24"/>
                <w:u w:val="single"/>
              </w:rPr>
            </w:pPr>
            <w:r>
              <w:rPr>
                <w:rFonts w:ascii="Arial" w:hAnsi="Arial" w:cs="Arial"/>
                <w:b/>
                <w:sz w:val="24"/>
                <w:szCs w:val="24"/>
                <w:u w:val="single"/>
              </w:rPr>
              <w:t>EXPERIENCE</w:t>
            </w:r>
          </w:p>
          <w:p w14:paraId="13037A17" w14:textId="77777777" w:rsidR="00527F04" w:rsidRDefault="00376A22" w:rsidP="00F53F58">
            <w:pPr>
              <w:pStyle w:val="BodyText"/>
              <w:spacing w:after="0"/>
              <w:rPr>
                <w:rFonts w:ascii="Arial" w:hAnsi="Arial" w:cs="Arial"/>
              </w:rPr>
            </w:pPr>
            <w:r w:rsidRPr="00527F04">
              <w:rPr>
                <w:rFonts w:ascii="Arial" w:hAnsi="Arial" w:cs="Arial"/>
              </w:rPr>
              <w:t>Evidence of supervisory and mentoring skills</w:t>
            </w:r>
          </w:p>
          <w:p w14:paraId="076F6D4F" w14:textId="6D9A26FE" w:rsidR="00527F04" w:rsidRDefault="00527F04" w:rsidP="00F53F58">
            <w:pPr>
              <w:pStyle w:val="BodyText"/>
              <w:spacing w:after="0"/>
              <w:rPr>
                <w:rFonts w:ascii="Arial" w:hAnsi="Arial" w:cs="Arial"/>
              </w:rPr>
            </w:pPr>
            <w:r>
              <w:rPr>
                <w:rFonts w:ascii="Arial" w:hAnsi="Arial" w:cs="Arial"/>
              </w:rPr>
              <w:t>NHS experience</w:t>
            </w:r>
          </w:p>
          <w:p w14:paraId="58C11A38" w14:textId="77777777" w:rsidR="00527F04" w:rsidRDefault="00527F04" w:rsidP="00F53F58">
            <w:pPr>
              <w:pStyle w:val="BodyText"/>
              <w:spacing w:after="0"/>
              <w:rPr>
                <w:rFonts w:ascii="Arial" w:hAnsi="Arial" w:cs="Arial"/>
              </w:rPr>
            </w:pPr>
            <w:r>
              <w:rPr>
                <w:rFonts w:ascii="Arial" w:hAnsi="Arial" w:cs="Arial"/>
              </w:rPr>
              <w:t>Previous foetal anomaly, hips and abdominal scanning.</w:t>
            </w:r>
          </w:p>
          <w:p w14:paraId="0317C67A" w14:textId="0B80F741" w:rsidR="00527F04" w:rsidRDefault="00527F04" w:rsidP="00F53F58">
            <w:pPr>
              <w:pStyle w:val="BodyText"/>
              <w:spacing w:after="0"/>
              <w:rPr>
                <w:rFonts w:ascii="Arial" w:hAnsi="Arial" w:cs="Arial"/>
              </w:rPr>
            </w:pPr>
            <w:r>
              <w:rPr>
                <w:rFonts w:ascii="Arial" w:hAnsi="Arial" w:cs="Arial"/>
              </w:rPr>
              <w:t>Nuchal scanning</w:t>
            </w:r>
          </w:p>
          <w:p w14:paraId="4225F64F" w14:textId="628460C3" w:rsidR="00527F04" w:rsidRDefault="00527F04" w:rsidP="00F53F58">
            <w:pPr>
              <w:pStyle w:val="BodyText"/>
              <w:spacing w:after="0"/>
              <w:rPr>
                <w:rFonts w:ascii="Arial" w:hAnsi="Arial" w:cs="Arial"/>
              </w:rPr>
            </w:pPr>
            <w:r>
              <w:rPr>
                <w:rFonts w:ascii="Arial" w:hAnsi="Arial" w:cs="Arial"/>
              </w:rPr>
              <w:t>Doppler experience and testicular scanning</w:t>
            </w:r>
          </w:p>
          <w:p w14:paraId="1E57E4CB" w14:textId="0823DA8F" w:rsidR="00527F04" w:rsidRPr="00F53F58" w:rsidRDefault="00527F04" w:rsidP="00F53F58">
            <w:pPr>
              <w:pStyle w:val="BodyText"/>
              <w:spacing w:after="0"/>
              <w:rPr>
                <w:rFonts w:ascii="Arial" w:hAnsi="Arial" w:cs="Arial"/>
              </w:rPr>
            </w:pPr>
            <w:r>
              <w:rPr>
                <w:rFonts w:ascii="Arial" w:hAnsi="Arial" w:cs="Arial"/>
              </w:rPr>
              <w:t>Post qualification experience</w:t>
            </w:r>
          </w:p>
        </w:tc>
        <w:tc>
          <w:tcPr>
            <w:tcW w:w="1582" w:type="dxa"/>
          </w:tcPr>
          <w:p w14:paraId="7A5C64FD" w14:textId="77777777" w:rsidR="00F53F58" w:rsidRDefault="00F53F58" w:rsidP="00D53F65">
            <w:pPr>
              <w:rPr>
                <w:rFonts w:ascii="Arial" w:hAnsi="Arial" w:cs="Arial"/>
                <w:b/>
                <w:sz w:val="24"/>
                <w:szCs w:val="24"/>
              </w:rPr>
            </w:pPr>
          </w:p>
          <w:p w14:paraId="2CF0F6BF" w14:textId="5898D626" w:rsidR="008C2148" w:rsidRDefault="00F53F58" w:rsidP="00D53F65">
            <w:pPr>
              <w:rPr>
                <w:rFonts w:ascii="Arial" w:hAnsi="Arial" w:cs="Arial"/>
                <w:b/>
                <w:sz w:val="24"/>
                <w:szCs w:val="24"/>
              </w:rPr>
            </w:pPr>
            <w:r>
              <w:rPr>
                <w:rFonts w:ascii="Arial" w:hAnsi="Arial" w:cs="Arial"/>
                <w:b/>
                <w:sz w:val="24"/>
                <w:szCs w:val="24"/>
              </w:rPr>
              <w:t>E</w:t>
            </w:r>
          </w:p>
          <w:p w14:paraId="3336BD4D" w14:textId="763EEF4B" w:rsidR="00482DBD" w:rsidRDefault="00F53F58" w:rsidP="00D53F65">
            <w:pPr>
              <w:rPr>
                <w:rFonts w:ascii="Arial" w:hAnsi="Arial" w:cs="Arial"/>
                <w:b/>
                <w:sz w:val="24"/>
                <w:szCs w:val="24"/>
              </w:rPr>
            </w:pPr>
            <w:r>
              <w:rPr>
                <w:rFonts w:ascii="Arial" w:hAnsi="Arial" w:cs="Arial"/>
                <w:b/>
                <w:sz w:val="24"/>
                <w:szCs w:val="24"/>
              </w:rPr>
              <w:t>E</w:t>
            </w:r>
          </w:p>
          <w:p w14:paraId="56090A7D" w14:textId="4DDE60B2" w:rsidR="008C2148" w:rsidRPr="00482DBD" w:rsidRDefault="00F53F58" w:rsidP="00D53F65">
            <w:pPr>
              <w:rPr>
                <w:rFonts w:ascii="Arial" w:hAnsi="Arial" w:cs="Arial"/>
                <w:b/>
              </w:rPr>
            </w:pPr>
            <w:r>
              <w:rPr>
                <w:rFonts w:ascii="Arial" w:hAnsi="Arial" w:cs="Arial"/>
                <w:b/>
              </w:rPr>
              <w:t>E</w:t>
            </w:r>
          </w:p>
          <w:p w14:paraId="33E43D3F" w14:textId="77777777" w:rsidR="00376A22" w:rsidRPr="00482DBD" w:rsidRDefault="00376A22" w:rsidP="00D53F65">
            <w:pPr>
              <w:rPr>
                <w:rFonts w:ascii="Arial" w:hAnsi="Arial" w:cs="Arial"/>
                <w:b/>
              </w:rPr>
            </w:pPr>
            <w:r w:rsidRPr="00482DBD">
              <w:rPr>
                <w:rFonts w:ascii="Arial" w:hAnsi="Arial" w:cs="Arial"/>
                <w:b/>
              </w:rPr>
              <w:t>E</w:t>
            </w:r>
          </w:p>
          <w:p w14:paraId="70292A97" w14:textId="08074D22" w:rsidR="00F53F58" w:rsidRDefault="00F53F58" w:rsidP="00D53F65">
            <w:pPr>
              <w:rPr>
                <w:rFonts w:ascii="Arial" w:hAnsi="Arial" w:cs="Arial"/>
                <w:b/>
              </w:rPr>
            </w:pPr>
            <w:r>
              <w:rPr>
                <w:rFonts w:ascii="Arial" w:hAnsi="Arial" w:cs="Arial"/>
                <w:b/>
              </w:rPr>
              <w:t>E</w:t>
            </w:r>
          </w:p>
          <w:p w14:paraId="7F8F4560" w14:textId="7653CDB3" w:rsidR="00376A22" w:rsidRPr="00F53F58" w:rsidRDefault="00376A22" w:rsidP="00D53F65">
            <w:pPr>
              <w:rPr>
                <w:rFonts w:ascii="Arial" w:hAnsi="Arial" w:cs="Arial"/>
                <w:b/>
              </w:rPr>
            </w:pPr>
            <w:r w:rsidRPr="00482DBD">
              <w:rPr>
                <w:rFonts w:ascii="Arial" w:hAnsi="Arial" w:cs="Arial"/>
                <w:b/>
              </w:rPr>
              <w:t>E</w:t>
            </w:r>
          </w:p>
        </w:tc>
        <w:tc>
          <w:tcPr>
            <w:tcW w:w="1669" w:type="dxa"/>
          </w:tcPr>
          <w:p w14:paraId="36656013" w14:textId="77777777" w:rsidR="00376A22" w:rsidRPr="00606139" w:rsidRDefault="00376A22" w:rsidP="00D53F65">
            <w:pPr>
              <w:rPr>
                <w:rFonts w:ascii="Arial" w:hAnsi="Arial" w:cs="Arial"/>
                <w:b/>
                <w:sz w:val="24"/>
                <w:szCs w:val="24"/>
              </w:rPr>
            </w:pPr>
          </w:p>
        </w:tc>
      </w:tr>
      <w:tr w:rsidR="00376A22" w14:paraId="0AC58921" w14:textId="77777777" w:rsidTr="00F53F58">
        <w:tc>
          <w:tcPr>
            <w:tcW w:w="5765" w:type="dxa"/>
          </w:tcPr>
          <w:p w14:paraId="6DAB03C4" w14:textId="77777777" w:rsidR="00376A22" w:rsidRDefault="00376A22" w:rsidP="00D53F65">
            <w:pPr>
              <w:rPr>
                <w:rFonts w:ascii="Arial" w:hAnsi="Arial" w:cs="Arial"/>
                <w:b/>
                <w:sz w:val="24"/>
                <w:szCs w:val="24"/>
                <w:u w:val="single"/>
              </w:rPr>
            </w:pPr>
            <w:r>
              <w:rPr>
                <w:rFonts w:ascii="Arial" w:hAnsi="Arial" w:cs="Arial"/>
                <w:b/>
                <w:sz w:val="24"/>
                <w:szCs w:val="24"/>
                <w:u w:val="single"/>
              </w:rPr>
              <w:t>SKILLS &amp; ABILITIES</w:t>
            </w:r>
          </w:p>
          <w:p w14:paraId="54BC79DA" w14:textId="77777777" w:rsidR="00376A22" w:rsidRPr="00527F04" w:rsidRDefault="00376A22" w:rsidP="00F53F58">
            <w:pPr>
              <w:pStyle w:val="BodyText"/>
              <w:spacing w:after="0"/>
              <w:rPr>
                <w:rFonts w:ascii="Arial" w:hAnsi="Arial" w:cs="Arial"/>
                <w:bCs/>
              </w:rPr>
            </w:pPr>
            <w:r w:rsidRPr="00527F04">
              <w:rPr>
                <w:rFonts w:ascii="Arial" w:hAnsi="Arial" w:cs="Arial"/>
                <w:bCs/>
              </w:rPr>
              <w:t>Good communication skills on the telephone, via email, face to face and in written correspondence</w:t>
            </w:r>
          </w:p>
          <w:p w14:paraId="5D9B7F94" w14:textId="77777777" w:rsidR="00376A22" w:rsidRPr="008C2148" w:rsidRDefault="00376A22" w:rsidP="00F53F58">
            <w:pPr>
              <w:pStyle w:val="BodyText"/>
              <w:spacing w:after="0"/>
              <w:rPr>
                <w:rFonts w:ascii="Arial" w:hAnsi="Arial" w:cs="Arial"/>
                <w:bCs/>
              </w:rPr>
            </w:pPr>
            <w:r w:rsidRPr="00527F04">
              <w:rPr>
                <w:rFonts w:ascii="Arial" w:hAnsi="Arial" w:cs="Arial"/>
                <w:bCs/>
              </w:rPr>
              <w:t>Professional and responsible approach at all times</w:t>
            </w:r>
          </w:p>
        </w:tc>
        <w:tc>
          <w:tcPr>
            <w:tcW w:w="1582" w:type="dxa"/>
          </w:tcPr>
          <w:p w14:paraId="013E279A" w14:textId="77777777" w:rsidR="00F53F58" w:rsidRPr="00482DBD" w:rsidRDefault="00F53F58" w:rsidP="00D53F65">
            <w:pPr>
              <w:rPr>
                <w:rFonts w:ascii="Arial" w:hAnsi="Arial" w:cs="Arial"/>
                <w:b/>
              </w:rPr>
            </w:pPr>
          </w:p>
          <w:p w14:paraId="1707D4C9" w14:textId="77777777" w:rsidR="00376A22" w:rsidRPr="00482DBD" w:rsidRDefault="00376A22" w:rsidP="00D53F65">
            <w:pPr>
              <w:rPr>
                <w:rFonts w:ascii="Arial" w:hAnsi="Arial" w:cs="Arial"/>
                <w:b/>
              </w:rPr>
            </w:pPr>
            <w:r w:rsidRPr="00482DBD">
              <w:rPr>
                <w:rFonts w:ascii="Arial" w:hAnsi="Arial" w:cs="Arial"/>
                <w:b/>
              </w:rPr>
              <w:t>E</w:t>
            </w:r>
          </w:p>
          <w:p w14:paraId="3DFB76DD" w14:textId="77777777" w:rsidR="00F53F58" w:rsidRDefault="00F53F58" w:rsidP="00D53F65">
            <w:pPr>
              <w:rPr>
                <w:rFonts w:ascii="Arial" w:hAnsi="Arial" w:cs="Arial"/>
                <w:b/>
              </w:rPr>
            </w:pPr>
          </w:p>
          <w:p w14:paraId="49D5CE8E" w14:textId="4881FE09" w:rsidR="00376A22" w:rsidRPr="00482DBD" w:rsidRDefault="00376A22" w:rsidP="00D53F65">
            <w:pPr>
              <w:rPr>
                <w:rFonts w:ascii="Arial" w:hAnsi="Arial" w:cs="Arial"/>
                <w:b/>
              </w:rPr>
            </w:pPr>
            <w:r w:rsidRPr="00482DBD">
              <w:rPr>
                <w:rFonts w:ascii="Arial" w:hAnsi="Arial" w:cs="Arial"/>
                <w:b/>
              </w:rPr>
              <w:t>E</w:t>
            </w:r>
          </w:p>
        </w:tc>
        <w:tc>
          <w:tcPr>
            <w:tcW w:w="1669" w:type="dxa"/>
          </w:tcPr>
          <w:p w14:paraId="2A61F375" w14:textId="77777777" w:rsidR="00376A22" w:rsidRPr="00606139" w:rsidRDefault="00376A22" w:rsidP="00D53F65">
            <w:pPr>
              <w:rPr>
                <w:rFonts w:ascii="Arial" w:hAnsi="Arial" w:cs="Arial"/>
                <w:b/>
                <w:sz w:val="24"/>
                <w:szCs w:val="24"/>
              </w:rPr>
            </w:pPr>
          </w:p>
        </w:tc>
      </w:tr>
      <w:tr w:rsidR="00376A22" w14:paraId="7A0D6370" w14:textId="77777777" w:rsidTr="00F53F58">
        <w:tc>
          <w:tcPr>
            <w:tcW w:w="5765" w:type="dxa"/>
          </w:tcPr>
          <w:p w14:paraId="572A5E40" w14:textId="77777777" w:rsidR="00376A22" w:rsidRPr="00527F04" w:rsidRDefault="00376A22" w:rsidP="00D53F65">
            <w:pPr>
              <w:rPr>
                <w:rFonts w:ascii="Arial" w:hAnsi="Arial" w:cs="Arial"/>
                <w:b/>
                <w:u w:val="single"/>
              </w:rPr>
            </w:pPr>
            <w:r w:rsidRPr="00527F04">
              <w:rPr>
                <w:rFonts w:ascii="Arial" w:hAnsi="Arial" w:cs="Arial"/>
                <w:b/>
                <w:u w:val="single"/>
              </w:rPr>
              <w:t>COMMUNICATION SKILLS</w:t>
            </w:r>
          </w:p>
          <w:p w14:paraId="0F6E9DFC" w14:textId="77777777" w:rsidR="00376A22" w:rsidRPr="00527F04" w:rsidRDefault="00376A22" w:rsidP="00F53F58">
            <w:pPr>
              <w:pStyle w:val="BodyText"/>
              <w:spacing w:after="0"/>
              <w:rPr>
                <w:rFonts w:ascii="Arial" w:hAnsi="Arial" w:cs="Arial"/>
                <w:bCs/>
              </w:rPr>
            </w:pPr>
            <w:r w:rsidRPr="00527F04">
              <w:rPr>
                <w:rFonts w:ascii="Arial" w:hAnsi="Arial" w:cs="Arial"/>
                <w:bCs/>
              </w:rPr>
              <w:t>Good analytical and judgmental skills with ability to prioritise</w:t>
            </w:r>
          </w:p>
          <w:p w14:paraId="21AF9322" w14:textId="77777777" w:rsidR="00376A22" w:rsidRDefault="00376A22" w:rsidP="00F53F58">
            <w:pPr>
              <w:rPr>
                <w:rFonts w:ascii="Arial" w:hAnsi="Arial" w:cs="Arial"/>
              </w:rPr>
            </w:pPr>
            <w:r w:rsidRPr="00527F04">
              <w:rPr>
                <w:rFonts w:ascii="Arial" w:hAnsi="Arial" w:cs="Arial"/>
              </w:rPr>
              <w:t>Evidence of a good standard of Literacy / English language skills</w:t>
            </w:r>
          </w:p>
          <w:p w14:paraId="67AC36DF" w14:textId="7931D777" w:rsidR="00527F04" w:rsidRDefault="00527F04" w:rsidP="00F53F58">
            <w:pPr>
              <w:pStyle w:val="BodyText"/>
              <w:spacing w:after="0"/>
              <w:rPr>
                <w:rFonts w:ascii="Arial" w:hAnsi="Arial" w:cs="Arial"/>
                <w:bCs/>
              </w:rPr>
            </w:pPr>
            <w:r>
              <w:rPr>
                <w:rFonts w:ascii="Arial" w:hAnsi="Arial" w:cs="Arial"/>
                <w:bCs/>
              </w:rPr>
              <w:t>High degree of empathy, able to communicate unpleasant news sensitively and provide reassurance and counselling having attended an approved course</w:t>
            </w:r>
          </w:p>
          <w:p w14:paraId="54C1F9B4" w14:textId="6605AD91" w:rsidR="00527F04" w:rsidRDefault="00527F04" w:rsidP="00F53F58">
            <w:pPr>
              <w:pStyle w:val="BodyText"/>
              <w:spacing w:after="0"/>
              <w:rPr>
                <w:rFonts w:ascii="Arial" w:hAnsi="Arial" w:cs="Arial"/>
                <w:bCs/>
              </w:rPr>
            </w:pPr>
            <w:r>
              <w:rPr>
                <w:rFonts w:ascii="Arial" w:hAnsi="Arial" w:cs="Arial"/>
                <w:bCs/>
              </w:rPr>
              <w:t>High level of communication and interpersonal skills</w:t>
            </w:r>
          </w:p>
          <w:p w14:paraId="6B14C4B0" w14:textId="02E07D41" w:rsidR="00527F04" w:rsidRPr="00F53F58" w:rsidRDefault="00527F04" w:rsidP="00F53F58">
            <w:pPr>
              <w:pStyle w:val="BodyText"/>
              <w:spacing w:after="0"/>
              <w:rPr>
                <w:rFonts w:ascii="Arial" w:hAnsi="Arial" w:cs="Arial"/>
                <w:bCs/>
              </w:rPr>
            </w:pPr>
            <w:r>
              <w:rPr>
                <w:rFonts w:ascii="Arial" w:hAnsi="Arial" w:cs="Arial"/>
                <w:bCs/>
              </w:rPr>
              <w:t>Good patient care skills</w:t>
            </w:r>
          </w:p>
        </w:tc>
        <w:tc>
          <w:tcPr>
            <w:tcW w:w="1582" w:type="dxa"/>
          </w:tcPr>
          <w:p w14:paraId="16CA87B4" w14:textId="77777777" w:rsidR="00376A22" w:rsidRPr="00482DBD" w:rsidRDefault="00376A22" w:rsidP="00D53F65">
            <w:pPr>
              <w:rPr>
                <w:rFonts w:ascii="Arial" w:hAnsi="Arial" w:cs="Arial"/>
                <w:b/>
              </w:rPr>
            </w:pPr>
          </w:p>
          <w:p w14:paraId="72C4D04A" w14:textId="730BC82F" w:rsidR="00376A22" w:rsidRPr="00482DBD" w:rsidRDefault="00F53F58" w:rsidP="00D53F65">
            <w:pPr>
              <w:rPr>
                <w:rFonts w:ascii="Arial" w:hAnsi="Arial" w:cs="Arial"/>
                <w:b/>
              </w:rPr>
            </w:pPr>
            <w:r>
              <w:rPr>
                <w:rFonts w:ascii="Arial" w:hAnsi="Arial" w:cs="Arial"/>
                <w:b/>
              </w:rPr>
              <w:t>E</w:t>
            </w:r>
          </w:p>
          <w:p w14:paraId="0377A72A" w14:textId="77777777" w:rsidR="00482DBD" w:rsidRDefault="00482DBD" w:rsidP="00D53F65">
            <w:pPr>
              <w:rPr>
                <w:rFonts w:ascii="Arial" w:hAnsi="Arial" w:cs="Arial"/>
                <w:b/>
              </w:rPr>
            </w:pPr>
          </w:p>
          <w:p w14:paraId="2054A889" w14:textId="77777777" w:rsidR="00376A22" w:rsidRPr="00482DBD" w:rsidRDefault="00376A22" w:rsidP="00D53F65">
            <w:pPr>
              <w:rPr>
                <w:rFonts w:ascii="Arial" w:hAnsi="Arial" w:cs="Arial"/>
                <w:b/>
              </w:rPr>
            </w:pPr>
            <w:r w:rsidRPr="00482DBD">
              <w:rPr>
                <w:rFonts w:ascii="Arial" w:hAnsi="Arial" w:cs="Arial"/>
                <w:b/>
              </w:rPr>
              <w:t>E</w:t>
            </w:r>
          </w:p>
          <w:p w14:paraId="6AD26509" w14:textId="77777777" w:rsidR="008C2148" w:rsidRPr="00482DBD" w:rsidRDefault="008C2148" w:rsidP="00D53F65">
            <w:pPr>
              <w:rPr>
                <w:rFonts w:ascii="Arial" w:hAnsi="Arial" w:cs="Arial"/>
                <w:b/>
              </w:rPr>
            </w:pPr>
          </w:p>
          <w:p w14:paraId="247AFF3C" w14:textId="77777777" w:rsidR="00B2176D" w:rsidRPr="00482DBD" w:rsidRDefault="00376A22" w:rsidP="00D53F65">
            <w:pPr>
              <w:rPr>
                <w:rFonts w:ascii="Arial" w:hAnsi="Arial" w:cs="Arial"/>
                <w:b/>
              </w:rPr>
            </w:pPr>
            <w:r w:rsidRPr="00482DBD">
              <w:rPr>
                <w:rFonts w:ascii="Arial" w:hAnsi="Arial" w:cs="Arial"/>
                <w:b/>
              </w:rPr>
              <w:t>E</w:t>
            </w:r>
          </w:p>
          <w:p w14:paraId="6BF5C74B" w14:textId="77777777" w:rsidR="00B2176D" w:rsidRDefault="00B2176D" w:rsidP="00D53F65">
            <w:pPr>
              <w:rPr>
                <w:rFonts w:ascii="Arial" w:hAnsi="Arial" w:cs="Arial"/>
                <w:b/>
              </w:rPr>
            </w:pPr>
          </w:p>
          <w:p w14:paraId="3A747141" w14:textId="77777777" w:rsidR="00F53F58" w:rsidRDefault="00F53F58" w:rsidP="00D53F65">
            <w:pPr>
              <w:rPr>
                <w:rFonts w:ascii="Arial" w:hAnsi="Arial" w:cs="Arial"/>
                <w:b/>
              </w:rPr>
            </w:pPr>
          </w:p>
          <w:p w14:paraId="51501940" w14:textId="77777777" w:rsidR="00F53F58" w:rsidRDefault="00F53F58" w:rsidP="00D53F65">
            <w:pPr>
              <w:rPr>
                <w:rFonts w:ascii="Arial" w:hAnsi="Arial" w:cs="Arial"/>
                <w:b/>
              </w:rPr>
            </w:pPr>
            <w:r>
              <w:rPr>
                <w:rFonts w:ascii="Arial" w:hAnsi="Arial" w:cs="Arial"/>
                <w:b/>
              </w:rPr>
              <w:t>E</w:t>
            </w:r>
          </w:p>
          <w:p w14:paraId="1D9E691B" w14:textId="08E58A97" w:rsidR="00F53F58" w:rsidRPr="00482DBD" w:rsidRDefault="00F53F58" w:rsidP="00D53F65">
            <w:pPr>
              <w:rPr>
                <w:rFonts w:ascii="Arial" w:hAnsi="Arial" w:cs="Arial"/>
                <w:b/>
              </w:rPr>
            </w:pPr>
            <w:r>
              <w:rPr>
                <w:rFonts w:ascii="Arial" w:hAnsi="Arial" w:cs="Arial"/>
                <w:b/>
              </w:rPr>
              <w:t>E</w:t>
            </w:r>
          </w:p>
        </w:tc>
        <w:tc>
          <w:tcPr>
            <w:tcW w:w="1669" w:type="dxa"/>
          </w:tcPr>
          <w:p w14:paraId="6132EF26" w14:textId="77777777" w:rsidR="00376A22" w:rsidRPr="00606139" w:rsidRDefault="00376A22" w:rsidP="00D53F65">
            <w:pPr>
              <w:rPr>
                <w:rFonts w:ascii="Arial" w:hAnsi="Arial" w:cs="Arial"/>
                <w:b/>
                <w:sz w:val="24"/>
                <w:szCs w:val="24"/>
              </w:rPr>
            </w:pPr>
          </w:p>
        </w:tc>
      </w:tr>
      <w:tr w:rsidR="00376A22" w14:paraId="44C60A1F" w14:textId="77777777" w:rsidTr="00F53F58">
        <w:tc>
          <w:tcPr>
            <w:tcW w:w="5765" w:type="dxa"/>
          </w:tcPr>
          <w:p w14:paraId="6EACA955" w14:textId="77777777" w:rsidR="00376A22" w:rsidRPr="00527F04" w:rsidRDefault="00376A22" w:rsidP="00D53F65">
            <w:pPr>
              <w:rPr>
                <w:rFonts w:ascii="Arial" w:hAnsi="Arial" w:cs="Arial"/>
                <w:b/>
                <w:u w:val="single"/>
              </w:rPr>
            </w:pPr>
            <w:r w:rsidRPr="00527F04">
              <w:rPr>
                <w:rFonts w:ascii="Arial" w:hAnsi="Arial" w:cs="Arial"/>
                <w:b/>
                <w:u w:val="single"/>
              </w:rPr>
              <w:t>PLANNING &amp; ORGANISING SKILLS</w:t>
            </w:r>
          </w:p>
          <w:p w14:paraId="70E92693" w14:textId="77777777" w:rsidR="00376A22" w:rsidRPr="00527F04" w:rsidRDefault="00376A22" w:rsidP="00F53F58">
            <w:pPr>
              <w:pStyle w:val="BodyText"/>
              <w:spacing w:after="0"/>
              <w:rPr>
                <w:rFonts w:ascii="Arial" w:hAnsi="Arial" w:cs="Arial"/>
                <w:bCs/>
              </w:rPr>
            </w:pPr>
            <w:r w:rsidRPr="00527F04">
              <w:rPr>
                <w:rFonts w:ascii="Arial" w:hAnsi="Arial" w:cs="Arial"/>
                <w:bCs/>
              </w:rPr>
              <w:t>Ability to multi task</w:t>
            </w:r>
          </w:p>
          <w:p w14:paraId="3B79C99E" w14:textId="77777777" w:rsidR="00376A22" w:rsidRPr="00527F04" w:rsidRDefault="00376A22" w:rsidP="00F53F58">
            <w:pPr>
              <w:pStyle w:val="BodyText"/>
              <w:spacing w:after="0"/>
              <w:rPr>
                <w:rFonts w:ascii="Arial" w:hAnsi="Arial" w:cs="Arial"/>
                <w:bCs/>
              </w:rPr>
            </w:pPr>
            <w:r w:rsidRPr="00527F04">
              <w:rPr>
                <w:rFonts w:ascii="Arial" w:hAnsi="Arial" w:cs="Arial"/>
                <w:bCs/>
              </w:rPr>
              <w:t>Ability to organise own time</w:t>
            </w:r>
          </w:p>
          <w:p w14:paraId="4A3881BF" w14:textId="77777777" w:rsidR="00527F04" w:rsidRPr="00527F04" w:rsidRDefault="00527F04" w:rsidP="00F53F58">
            <w:pPr>
              <w:pStyle w:val="BodyText"/>
              <w:spacing w:after="0"/>
              <w:rPr>
                <w:rFonts w:ascii="Arial" w:hAnsi="Arial" w:cs="Arial"/>
                <w:bCs/>
              </w:rPr>
            </w:pPr>
            <w:r w:rsidRPr="00527F04">
              <w:rPr>
                <w:rFonts w:ascii="Arial" w:hAnsi="Arial" w:cs="Arial"/>
                <w:bCs/>
              </w:rPr>
              <w:t>Ability to manage junior staff working as part of the team</w:t>
            </w:r>
          </w:p>
          <w:p w14:paraId="74D663EF" w14:textId="77777777" w:rsidR="00527F04" w:rsidRDefault="00527F04" w:rsidP="00F53F58">
            <w:pPr>
              <w:pStyle w:val="BodyText"/>
              <w:spacing w:after="0"/>
              <w:rPr>
                <w:rFonts w:ascii="Arial" w:hAnsi="Arial" w:cs="Arial"/>
                <w:bCs/>
              </w:rPr>
            </w:pPr>
            <w:r w:rsidRPr="00527F04">
              <w:rPr>
                <w:rFonts w:ascii="Arial" w:hAnsi="Arial" w:cs="Arial"/>
                <w:bCs/>
              </w:rPr>
              <w:t>Ability to teach students from a range of differing backgrounds</w:t>
            </w:r>
          </w:p>
          <w:p w14:paraId="5FC4C913" w14:textId="570212DB" w:rsidR="00527F04" w:rsidRDefault="00527F04" w:rsidP="00F53F58">
            <w:pPr>
              <w:pStyle w:val="BodyText"/>
              <w:spacing w:after="0"/>
              <w:rPr>
                <w:rFonts w:ascii="Arial" w:hAnsi="Arial" w:cs="Arial"/>
                <w:bCs/>
              </w:rPr>
            </w:pPr>
            <w:r>
              <w:rPr>
                <w:rFonts w:ascii="Arial" w:hAnsi="Arial" w:cs="Arial"/>
                <w:bCs/>
              </w:rPr>
              <w:t>Good organisational and planning skills</w:t>
            </w:r>
          </w:p>
          <w:p w14:paraId="24EF5245" w14:textId="77777777" w:rsidR="001E6D08" w:rsidRDefault="00527F04" w:rsidP="001E6D08">
            <w:pPr>
              <w:pStyle w:val="BodyText"/>
              <w:spacing w:after="0"/>
              <w:rPr>
                <w:rFonts w:ascii="Arial" w:hAnsi="Arial" w:cs="Arial"/>
                <w:bCs/>
              </w:rPr>
            </w:pPr>
            <w:r>
              <w:rPr>
                <w:rFonts w:ascii="Arial" w:hAnsi="Arial" w:cs="Arial"/>
                <w:bCs/>
              </w:rPr>
              <w:t>Decisive</w:t>
            </w:r>
            <w:r w:rsidR="001E6D08">
              <w:rPr>
                <w:rFonts w:ascii="Arial" w:hAnsi="Arial" w:cs="Arial"/>
                <w:bCs/>
              </w:rPr>
              <w:t xml:space="preserve"> &amp; </w:t>
            </w:r>
            <w:proofErr w:type="gramStart"/>
            <w:r w:rsidR="001E6D08">
              <w:rPr>
                <w:rFonts w:ascii="Arial" w:hAnsi="Arial" w:cs="Arial"/>
                <w:bCs/>
              </w:rPr>
              <w:t>Well</w:t>
            </w:r>
            <w:proofErr w:type="gramEnd"/>
            <w:r w:rsidR="001E6D08">
              <w:rPr>
                <w:rFonts w:ascii="Arial" w:hAnsi="Arial" w:cs="Arial"/>
                <w:bCs/>
              </w:rPr>
              <w:t xml:space="preserve"> motivated</w:t>
            </w:r>
          </w:p>
          <w:p w14:paraId="37186FB6" w14:textId="44A76CCC" w:rsidR="00527F04" w:rsidRDefault="00527F04" w:rsidP="00F53F58">
            <w:pPr>
              <w:pStyle w:val="BodyText"/>
              <w:spacing w:after="0"/>
              <w:rPr>
                <w:rFonts w:ascii="Arial" w:hAnsi="Arial" w:cs="Arial"/>
                <w:bCs/>
              </w:rPr>
            </w:pPr>
            <w:r>
              <w:rPr>
                <w:rFonts w:ascii="Arial" w:hAnsi="Arial" w:cs="Arial"/>
                <w:bCs/>
              </w:rPr>
              <w:t xml:space="preserve">Able to work </w:t>
            </w:r>
            <w:proofErr w:type="gramStart"/>
            <w:r>
              <w:rPr>
                <w:rFonts w:ascii="Arial" w:hAnsi="Arial" w:cs="Arial"/>
                <w:bCs/>
              </w:rPr>
              <w:t>independently</w:t>
            </w:r>
            <w:proofErr w:type="gramEnd"/>
          </w:p>
          <w:p w14:paraId="4168C78B" w14:textId="431F7EEF" w:rsidR="00527F04" w:rsidRPr="00F53F58" w:rsidRDefault="00527F04" w:rsidP="00F53F58">
            <w:pPr>
              <w:pStyle w:val="BodyText"/>
              <w:spacing w:after="0"/>
              <w:rPr>
                <w:rFonts w:ascii="Arial" w:hAnsi="Arial" w:cs="Arial"/>
                <w:bCs/>
              </w:rPr>
            </w:pPr>
            <w:r>
              <w:rPr>
                <w:rFonts w:ascii="Arial" w:hAnsi="Arial" w:cs="Arial"/>
                <w:bCs/>
              </w:rPr>
              <w:t>Flexible attitude to service provision and enthusiasm for change</w:t>
            </w:r>
          </w:p>
        </w:tc>
        <w:tc>
          <w:tcPr>
            <w:tcW w:w="1582" w:type="dxa"/>
          </w:tcPr>
          <w:p w14:paraId="6BBC05FF" w14:textId="77777777" w:rsidR="00376A22" w:rsidRPr="00482DBD" w:rsidRDefault="00376A22" w:rsidP="00D53F65">
            <w:pPr>
              <w:rPr>
                <w:rFonts w:ascii="Arial" w:hAnsi="Arial" w:cs="Arial"/>
                <w:b/>
              </w:rPr>
            </w:pPr>
          </w:p>
          <w:p w14:paraId="273EF40F" w14:textId="2E814EEB" w:rsidR="00957EF2" w:rsidRDefault="00F53F58" w:rsidP="00D53F65">
            <w:pPr>
              <w:rPr>
                <w:rFonts w:ascii="Arial" w:hAnsi="Arial" w:cs="Arial"/>
                <w:b/>
              </w:rPr>
            </w:pPr>
            <w:r>
              <w:rPr>
                <w:rFonts w:ascii="Arial" w:hAnsi="Arial" w:cs="Arial"/>
                <w:b/>
              </w:rPr>
              <w:t>E</w:t>
            </w:r>
          </w:p>
          <w:p w14:paraId="31BD499D" w14:textId="45BDE75F" w:rsidR="00F53F58" w:rsidRPr="00482DBD" w:rsidRDefault="00F53F58" w:rsidP="00D53F65">
            <w:pPr>
              <w:rPr>
                <w:rFonts w:ascii="Arial" w:hAnsi="Arial" w:cs="Arial"/>
                <w:b/>
              </w:rPr>
            </w:pPr>
            <w:r>
              <w:rPr>
                <w:rFonts w:ascii="Arial" w:hAnsi="Arial" w:cs="Arial"/>
                <w:b/>
              </w:rPr>
              <w:t>E</w:t>
            </w:r>
          </w:p>
          <w:p w14:paraId="3525B6FF" w14:textId="77777777" w:rsidR="00376A22" w:rsidRPr="00482DBD" w:rsidRDefault="00376A22" w:rsidP="00D53F65">
            <w:pPr>
              <w:rPr>
                <w:rFonts w:ascii="Arial" w:hAnsi="Arial" w:cs="Arial"/>
                <w:b/>
              </w:rPr>
            </w:pPr>
            <w:r w:rsidRPr="00482DBD">
              <w:rPr>
                <w:rFonts w:ascii="Arial" w:hAnsi="Arial" w:cs="Arial"/>
                <w:b/>
              </w:rPr>
              <w:t>E</w:t>
            </w:r>
          </w:p>
          <w:p w14:paraId="02EA1C6C" w14:textId="1CDB8739" w:rsidR="00482DBD" w:rsidRDefault="001A45AE" w:rsidP="00D53F65">
            <w:pPr>
              <w:rPr>
                <w:rFonts w:ascii="Arial" w:hAnsi="Arial" w:cs="Arial"/>
                <w:b/>
              </w:rPr>
            </w:pPr>
            <w:r>
              <w:rPr>
                <w:rFonts w:ascii="Arial" w:hAnsi="Arial" w:cs="Arial"/>
                <w:b/>
              </w:rPr>
              <w:t>E</w:t>
            </w:r>
          </w:p>
          <w:p w14:paraId="2CDF5014" w14:textId="77777777" w:rsidR="001A45AE" w:rsidRDefault="001A45AE" w:rsidP="00D53F65">
            <w:pPr>
              <w:rPr>
                <w:rFonts w:ascii="Arial" w:hAnsi="Arial" w:cs="Arial"/>
                <w:b/>
              </w:rPr>
            </w:pPr>
          </w:p>
          <w:p w14:paraId="108BC3B8" w14:textId="77777777" w:rsidR="00376A22" w:rsidRDefault="00376A22" w:rsidP="00D53F65">
            <w:pPr>
              <w:rPr>
                <w:rFonts w:ascii="Arial" w:hAnsi="Arial" w:cs="Arial"/>
                <w:b/>
              </w:rPr>
            </w:pPr>
            <w:r w:rsidRPr="00482DBD">
              <w:rPr>
                <w:rFonts w:ascii="Arial" w:hAnsi="Arial" w:cs="Arial"/>
                <w:b/>
              </w:rPr>
              <w:t>E</w:t>
            </w:r>
          </w:p>
          <w:p w14:paraId="138344E9" w14:textId="77777777" w:rsidR="001A45AE" w:rsidRDefault="001A45AE" w:rsidP="00D53F65">
            <w:pPr>
              <w:rPr>
                <w:rFonts w:ascii="Arial" w:hAnsi="Arial" w:cs="Arial"/>
                <w:b/>
              </w:rPr>
            </w:pPr>
            <w:r>
              <w:rPr>
                <w:rFonts w:ascii="Arial" w:hAnsi="Arial" w:cs="Arial"/>
                <w:b/>
              </w:rPr>
              <w:t>E</w:t>
            </w:r>
          </w:p>
          <w:p w14:paraId="6FF10861" w14:textId="77777777" w:rsidR="001A45AE" w:rsidRDefault="001A45AE" w:rsidP="00D53F65">
            <w:pPr>
              <w:rPr>
                <w:rFonts w:ascii="Arial" w:hAnsi="Arial" w:cs="Arial"/>
                <w:b/>
              </w:rPr>
            </w:pPr>
            <w:r>
              <w:rPr>
                <w:rFonts w:ascii="Arial" w:hAnsi="Arial" w:cs="Arial"/>
                <w:b/>
              </w:rPr>
              <w:t>E</w:t>
            </w:r>
          </w:p>
          <w:p w14:paraId="15EFED14" w14:textId="77777777" w:rsidR="001A45AE" w:rsidRDefault="001A45AE" w:rsidP="00D53F65">
            <w:pPr>
              <w:rPr>
                <w:rFonts w:ascii="Arial" w:hAnsi="Arial" w:cs="Arial"/>
                <w:b/>
              </w:rPr>
            </w:pPr>
            <w:r>
              <w:rPr>
                <w:rFonts w:ascii="Arial" w:hAnsi="Arial" w:cs="Arial"/>
                <w:b/>
              </w:rPr>
              <w:t>E</w:t>
            </w:r>
          </w:p>
          <w:p w14:paraId="6A510F28" w14:textId="40922EF0" w:rsidR="001A45AE" w:rsidRPr="00482DBD" w:rsidRDefault="001A45AE" w:rsidP="00D53F65">
            <w:pPr>
              <w:rPr>
                <w:rFonts w:ascii="Arial" w:hAnsi="Arial" w:cs="Arial"/>
                <w:b/>
              </w:rPr>
            </w:pPr>
          </w:p>
        </w:tc>
        <w:tc>
          <w:tcPr>
            <w:tcW w:w="1669" w:type="dxa"/>
          </w:tcPr>
          <w:p w14:paraId="42BF6D04" w14:textId="77777777" w:rsidR="00376A22" w:rsidRPr="00606139" w:rsidRDefault="00376A22" w:rsidP="00D53F65">
            <w:pPr>
              <w:rPr>
                <w:rFonts w:ascii="Arial" w:hAnsi="Arial" w:cs="Arial"/>
                <w:b/>
                <w:sz w:val="24"/>
                <w:szCs w:val="24"/>
              </w:rPr>
            </w:pPr>
          </w:p>
        </w:tc>
      </w:tr>
      <w:tr w:rsidR="00376A22" w14:paraId="32234455" w14:textId="77777777" w:rsidTr="00C848D6">
        <w:trPr>
          <w:trHeight w:val="557"/>
        </w:trPr>
        <w:tc>
          <w:tcPr>
            <w:tcW w:w="5765" w:type="dxa"/>
          </w:tcPr>
          <w:p w14:paraId="7C7F0EAA" w14:textId="77777777" w:rsidR="00527F04" w:rsidRPr="00527F04" w:rsidRDefault="00376A22" w:rsidP="00D53F65">
            <w:pPr>
              <w:rPr>
                <w:rFonts w:ascii="Arial" w:hAnsi="Arial" w:cs="Arial"/>
                <w:b/>
                <w:u w:val="single"/>
              </w:rPr>
            </w:pPr>
            <w:r w:rsidRPr="00527F04">
              <w:rPr>
                <w:rFonts w:ascii="Arial" w:hAnsi="Arial" w:cs="Arial"/>
                <w:b/>
                <w:u w:val="single"/>
              </w:rPr>
              <w:lastRenderedPageBreak/>
              <w:t>PHYSICAL SKILLS</w:t>
            </w:r>
          </w:p>
          <w:p w14:paraId="316293EF" w14:textId="77777777" w:rsidR="00527F04" w:rsidRDefault="00376A22" w:rsidP="001A45AE">
            <w:pPr>
              <w:pStyle w:val="BodyText"/>
              <w:spacing w:after="0"/>
              <w:rPr>
                <w:rFonts w:ascii="Arial" w:hAnsi="Arial" w:cs="Arial"/>
                <w:bCs/>
              </w:rPr>
            </w:pPr>
            <w:r w:rsidRPr="00527F04">
              <w:rPr>
                <w:rFonts w:ascii="Arial" w:hAnsi="Arial" w:cs="Arial"/>
                <w:bCs/>
              </w:rPr>
              <w:t>Able to cope in a busy working environment</w:t>
            </w:r>
          </w:p>
          <w:p w14:paraId="2DD1FB30" w14:textId="27888524" w:rsidR="00527F04" w:rsidRDefault="00527F04" w:rsidP="001A45AE">
            <w:pPr>
              <w:pStyle w:val="BodyText"/>
              <w:spacing w:after="0"/>
              <w:rPr>
                <w:rFonts w:ascii="Arial" w:hAnsi="Arial" w:cs="Arial"/>
                <w:bCs/>
              </w:rPr>
            </w:pPr>
            <w:r>
              <w:rPr>
                <w:rFonts w:ascii="Arial" w:hAnsi="Arial" w:cs="Arial"/>
                <w:bCs/>
              </w:rPr>
              <w:t>Excellent hand to eye co-ordination</w:t>
            </w:r>
          </w:p>
          <w:p w14:paraId="6B9E1F3A" w14:textId="77578200" w:rsidR="00527F04" w:rsidRDefault="00527F04" w:rsidP="001A45AE">
            <w:pPr>
              <w:pStyle w:val="BodyText"/>
              <w:spacing w:after="0"/>
              <w:rPr>
                <w:rFonts w:ascii="Arial" w:hAnsi="Arial" w:cs="Arial"/>
                <w:bCs/>
              </w:rPr>
            </w:pPr>
            <w:r>
              <w:rPr>
                <w:rFonts w:ascii="Arial" w:hAnsi="Arial" w:cs="Arial"/>
                <w:bCs/>
              </w:rPr>
              <w:t>Able to sustain physical, mental and emotional effort</w:t>
            </w:r>
          </w:p>
          <w:p w14:paraId="02C4672B" w14:textId="73232D29" w:rsidR="00527F04" w:rsidRPr="001A45AE" w:rsidRDefault="00527F04" w:rsidP="001A45AE">
            <w:pPr>
              <w:pStyle w:val="BodyText"/>
              <w:spacing w:after="0"/>
              <w:rPr>
                <w:rFonts w:ascii="Arial" w:hAnsi="Arial" w:cs="Arial"/>
                <w:bCs/>
              </w:rPr>
            </w:pPr>
            <w:r>
              <w:rPr>
                <w:rFonts w:ascii="Arial" w:hAnsi="Arial" w:cs="Arial"/>
                <w:bCs/>
              </w:rPr>
              <w:t>Manual dexterity</w:t>
            </w:r>
          </w:p>
        </w:tc>
        <w:tc>
          <w:tcPr>
            <w:tcW w:w="1582" w:type="dxa"/>
          </w:tcPr>
          <w:p w14:paraId="43B69DA9" w14:textId="77777777" w:rsidR="00376A22" w:rsidRPr="00482DBD" w:rsidRDefault="00376A22" w:rsidP="00D53F65">
            <w:pPr>
              <w:rPr>
                <w:rFonts w:ascii="Arial" w:hAnsi="Arial" w:cs="Arial"/>
                <w:b/>
              </w:rPr>
            </w:pPr>
          </w:p>
          <w:p w14:paraId="4FCB2959" w14:textId="5ECDC129" w:rsidR="00376A22" w:rsidRDefault="001A45AE" w:rsidP="00D53F65">
            <w:pPr>
              <w:rPr>
                <w:rFonts w:ascii="Arial" w:hAnsi="Arial" w:cs="Arial"/>
                <w:b/>
              </w:rPr>
            </w:pPr>
            <w:r>
              <w:rPr>
                <w:rFonts w:ascii="Arial" w:hAnsi="Arial" w:cs="Arial"/>
                <w:b/>
              </w:rPr>
              <w:t>E</w:t>
            </w:r>
          </w:p>
          <w:p w14:paraId="167836C9" w14:textId="052B7204" w:rsidR="001A45AE" w:rsidRDefault="001A45AE" w:rsidP="00D53F65">
            <w:pPr>
              <w:rPr>
                <w:rFonts w:ascii="Arial" w:hAnsi="Arial" w:cs="Arial"/>
                <w:b/>
              </w:rPr>
            </w:pPr>
            <w:r>
              <w:rPr>
                <w:rFonts w:ascii="Arial" w:hAnsi="Arial" w:cs="Arial"/>
                <w:b/>
              </w:rPr>
              <w:t>E</w:t>
            </w:r>
          </w:p>
          <w:p w14:paraId="6EC1BF78" w14:textId="19DB4B64" w:rsidR="001A45AE" w:rsidRPr="00482DBD" w:rsidRDefault="001A45AE" w:rsidP="00D53F65">
            <w:pPr>
              <w:rPr>
                <w:rFonts w:ascii="Arial" w:hAnsi="Arial" w:cs="Arial"/>
                <w:b/>
              </w:rPr>
            </w:pPr>
            <w:r>
              <w:rPr>
                <w:rFonts w:ascii="Arial" w:hAnsi="Arial" w:cs="Arial"/>
                <w:b/>
              </w:rPr>
              <w:t>E</w:t>
            </w:r>
          </w:p>
          <w:p w14:paraId="3FFE1AB7" w14:textId="77777777" w:rsidR="00376A22" w:rsidRPr="00482DBD" w:rsidRDefault="00376A22" w:rsidP="00A26126">
            <w:pPr>
              <w:rPr>
                <w:rFonts w:ascii="Arial" w:hAnsi="Arial" w:cs="Arial"/>
                <w:b/>
              </w:rPr>
            </w:pPr>
            <w:r w:rsidRPr="00482DBD">
              <w:rPr>
                <w:rFonts w:ascii="Arial" w:hAnsi="Arial" w:cs="Arial"/>
                <w:b/>
              </w:rPr>
              <w:t>E</w:t>
            </w:r>
          </w:p>
        </w:tc>
        <w:tc>
          <w:tcPr>
            <w:tcW w:w="1669" w:type="dxa"/>
          </w:tcPr>
          <w:p w14:paraId="1253C117" w14:textId="77777777" w:rsidR="00376A22" w:rsidRPr="00606139" w:rsidRDefault="00376A22" w:rsidP="00D53F65">
            <w:pPr>
              <w:rPr>
                <w:rFonts w:ascii="Arial" w:hAnsi="Arial" w:cs="Arial"/>
                <w:b/>
                <w:sz w:val="24"/>
                <w:szCs w:val="24"/>
              </w:rPr>
            </w:pPr>
          </w:p>
        </w:tc>
      </w:tr>
      <w:tr w:rsidR="00376A22" w14:paraId="4432CC45" w14:textId="77777777" w:rsidTr="00F53F58">
        <w:tc>
          <w:tcPr>
            <w:tcW w:w="5765" w:type="dxa"/>
          </w:tcPr>
          <w:p w14:paraId="0E013478" w14:textId="77777777" w:rsidR="00376A22" w:rsidRPr="00527F04" w:rsidRDefault="00376A22" w:rsidP="00D53F65">
            <w:pPr>
              <w:rPr>
                <w:rFonts w:ascii="Arial" w:hAnsi="Arial" w:cs="Arial"/>
                <w:b/>
                <w:u w:val="single"/>
              </w:rPr>
            </w:pPr>
            <w:r w:rsidRPr="00527F04">
              <w:rPr>
                <w:rFonts w:ascii="Arial" w:hAnsi="Arial" w:cs="Arial"/>
                <w:b/>
                <w:u w:val="single"/>
              </w:rPr>
              <w:t>OTHER</w:t>
            </w:r>
          </w:p>
          <w:p w14:paraId="5F468CEC" w14:textId="77777777" w:rsidR="00376A22" w:rsidRPr="00527F04" w:rsidRDefault="00376A22" w:rsidP="001A45AE">
            <w:pPr>
              <w:pStyle w:val="BodyText"/>
              <w:spacing w:after="0"/>
              <w:rPr>
                <w:rFonts w:ascii="Arial" w:hAnsi="Arial" w:cs="Arial"/>
                <w:bCs/>
              </w:rPr>
            </w:pPr>
            <w:r w:rsidRPr="00527F04">
              <w:rPr>
                <w:rFonts w:ascii="Arial" w:hAnsi="Arial" w:cs="Arial"/>
                <w:bCs/>
              </w:rPr>
              <w:t>Flexible approach to work</w:t>
            </w:r>
          </w:p>
          <w:p w14:paraId="309935D1" w14:textId="77777777" w:rsidR="00376A22" w:rsidRPr="00527F04" w:rsidRDefault="00376A22" w:rsidP="001A45AE">
            <w:pPr>
              <w:pStyle w:val="BodyText"/>
              <w:spacing w:after="0"/>
              <w:rPr>
                <w:rFonts w:ascii="Arial" w:hAnsi="Arial" w:cs="Arial"/>
                <w:bCs/>
              </w:rPr>
            </w:pPr>
            <w:r w:rsidRPr="00527F04">
              <w:rPr>
                <w:rFonts w:ascii="Arial" w:hAnsi="Arial" w:cs="Arial"/>
                <w:bCs/>
              </w:rPr>
              <w:t>Demonstrate respect for confidentiality at all times</w:t>
            </w:r>
          </w:p>
          <w:p w14:paraId="00B264FA" w14:textId="77777777" w:rsidR="00376A22" w:rsidRPr="00527F04" w:rsidRDefault="00376A22" w:rsidP="001A45AE">
            <w:pPr>
              <w:pStyle w:val="BodyText"/>
              <w:spacing w:after="0"/>
              <w:rPr>
                <w:rFonts w:ascii="Arial" w:hAnsi="Arial" w:cs="Arial"/>
                <w:bCs/>
              </w:rPr>
            </w:pPr>
            <w:r w:rsidRPr="00527F04">
              <w:rPr>
                <w:rFonts w:ascii="Arial" w:hAnsi="Arial" w:cs="Arial"/>
                <w:bCs/>
              </w:rPr>
              <w:t>Proven experience of successfully working in team environment</w:t>
            </w:r>
          </w:p>
          <w:p w14:paraId="56D87A53" w14:textId="77777777" w:rsidR="00376A22" w:rsidRDefault="00376A22" w:rsidP="001A45AE">
            <w:pPr>
              <w:pStyle w:val="BodyText"/>
              <w:spacing w:after="0"/>
              <w:rPr>
                <w:rFonts w:ascii="Arial" w:hAnsi="Arial" w:cs="Arial"/>
                <w:bCs/>
              </w:rPr>
            </w:pPr>
            <w:r w:rsidRPr="00527F04">
              <w:rPr>
                <w:rFonts w:ascii="Arial" w:hAnsi="Arial" w:cs="Arial"/>
                <w:bCs/>
              </w:rPr>
              <w:t>Show initiative but also able to follow instruction as required</w:t>
            </w:r>
          </w:p>
          <w:p w14:paraId="49D9A223" w14:textId="3B688AAC" w:rsidR="00527F04" w:rsidRDefault="00527F04" w:rsidP="001A45AE">
            <w:pPr>
              <w:pStyle w:val="BodyText"/>
              <w:spacing w:after="0"/>
              <w:rPr>
                <w:rFonts w:ascii="Arial" w:hAnsi="Arial" w:cs="Arial"/>
                <w:bCs/>
              </w:rPr>
            </w:pPr>
            <w:r>
              <w:rPr>
                <w:rFonts w:ascii="Arial" w:hAnsi="Arial" w:cs="Arial"/>
                <w:bCs/>
              </w:rPr>
              <w:t>Car owner/driver</w:t>
            </w:r>
          </w:p>
          <w:p w14:paraId="3D2DF1CE" w14:textId="349CC519" w:rsidR="00527F04" w:rsidRDefault="00527F04" w:rsidP="001A45AE">
            <w:pPr>
              <w:pStyle w:val="BodyText"/>
              <w:spacing w:after="0"/>
              <w:rPr>
                <w:rFonts w:ascii="Arial" w:hAnsi="Arial" w:cs="Arial"/>
                <w:bCs/>
              </w:rPr>
            </w:pPr>
            <w:r>
              <w:rPr>
                <w:rFonts w:ascii="Arial" w:hAnsi="Arial" w:cs="Arial"/>
                <w:bCs/>
              </w:rPr>
              <w:t>Basic IT Skills</w:t>
            </w:r>
          </w:p>
          <w:p w14:paraId="26A2448E" w14:textId="7D421709" w:rsidR="00527F04" w:rsidRDefault="00527F04" w:rsidP="001A45AE">
            <w:pPr>
              <w:pStyle w:val="BodyText"/>
              <w:spacing w:after="0"/>
              <w:rPr>
                <w:rFonts w:ascii="Arial" w:hAnsi="Arial" w:cs="Arial"/>
                <w:bCs/>
              </w:rPr>
            </w:pPr>
            <w:r>
              <w:rPr>
                <w:rFonts w:ascii="Arial" w:hAnsi="Arial" w:cs="Arial"/>
                <w:bCs/>
              </w:rPr>
              <w:t>Able to work in an adverse environment</w:t>
            </w:r>
          </w:p>
          <w:p w14:paraId="3A2CB176" w14:textId="6B7AB4FE" w:rsidR="00527F04" w:rsidRPr="00544C91" w:rsidRDefault="00527F04" w:rsidP="001A45AE">
            <w:pPr>
              <w:pStyle w:val="BodyText"/>
              <w:spacing w:after="0"/>
              <w:rPr>
                <w:rFonts w:ascii="Arial" w:hAnsi="Arial" w:cs="Arial"/>
                <w:bCs/>
              </w:rPr>
            </w:pPr>
            <w:r>
              <w:rPr>
                <w:rFonts w:ascii="Arial" w:hAnsi="Arial" w:cs="Arial"/>
                <w:bCs/>
              </w:rPr>
              <w:t>Ability to work as part of a team</w:t>
            </w:r>
          </w:p>
          <w:p w14:paraId="35E60CF0" w14:textId="74370A67" w:rsidR="009B0C45" w:rsidRPr="001A45AE" w:rsidRDefault="00376A22" w:rsidP="001A45AE">
            <w:pPr>
              <w:rPr>
                <w:rFonts w:ascii="Arial" w:hAnsi="Arial" w:cs="Arial"/>
              </w:rPr>
            </w:pPr>
            <w:r w:rsidRPr="00527F04">
              <w:rPr>
                <w:rFonts w:ascii="Arial" w:hAnsi="Arial" w:cs="Arial"/>
              </w:rPr>
              <w:t>Willingness to use technology to improve standards of care and support to our patients</w:t>
            </w:r>
          </w:p>
        </w:tc>
        <w:tc>
          <w:tcPr>
            <w:tcW w:w="1582" w:type="dxa"/>
          </w:tcPr>
          <w:p w14:paraId="558B2D66" w14:textId="7E970C4C" w:rsidR="00376A22" w:rsidRDefault="00376A22" w:rsidP="00D53F65">
            <w:pPr>
              <w:rPr>
                <w:rFonts w:ascii="Arial" w:hAnsi="Arial" w:cs="Arial"/>
                <w:b/>
              </w:rPr>
            </w:pPr>
          </w:p>
          <w:p w14:paraId="03BFBB9F" w14:textId="64CA6D2E" w:rsidR="001A45AE" w:rsidRDefault="001A45AE" w:rsidP="00D53F65">
            <w:pPr>
              <w:rPr>
                <w:rFonts w:ascii="Arial" w:hAnsi="Arial" w:cs="Arial"/>
                <w:b/>
              </w:rPr>
            </w:pPr>
            <w:r>
              <w:rPr>
                <w:rFonts w:ascii="Arial" w:hAnsi="Arial" w:cs="Arial"/>
                <w:b/>
              </w:rPr>
              <w:t>E</w:t>
            </w:r>
          </w:p>
          <w:p w14:paraId="44CB5959" w14:textId="62EC50F4" w:rsidR="001A45AE" w:rsidRDefault="001A45AE" w:rsidP="00D53F65">
            <w:pPr>
              <w:rPr>
                <w:rFonts w:ascii="Arial" w:hAnsi="Arial" w:cs="Arial"/>
                <w:b/>
              </w:rPr>
            </w:pPr>
            <w:r>
              <w:rPr>
                <w:rFonts w:ascii="Arial" w:hAnsi="Arial" w:cs="Arial"/>
                <w:b/>
              </w:rPr>
              <w:t>E</w:t>
            </w:r>
          </w:p>
          <w:p w14:paraId="1EEA9E39" w14:textId="29C4B4AB" w:rsidR="001A45AE" w:rsidRPr="00482DBD" w:rsidRDefault="001A45AE" w:rsidP="00D53F65">
            <w:pPr>
              <w:rPr>
                <w:rFonts w:ascii="Arial" w:hAnsi="Arial" w:cs="Arial"/>
                <w:b/>
              </w:rPr>
            </w:pPr>
            <w:r>
              <w:rPr>
                <w:rFonts w:ascii="Arial" w:hAnsi="Arial" w:cs="Arial"/>
                <w:b/>
              </w:rPr>
              <w:t>E</w:t>
            </w:r>
          </w:p>
          <w:p w14:paraId="57599691" w14:textId="77777777" w:rsidR="00376A22" w:rsidRPr="00482DBD" w:rsidRDefault="00376A22" w:rsidP="00D53F65">
            <w:pPr>
              <w:rPr>
                <w:rFonts w:ascii="Arial" w:hAnsi="Arial" w:cs="Arial"/>
                <w:b/>
              </w:rPr>
            </w:pPr>
          </w:p>
          <w:p w14:paraId="22F223D3" w14:textId="77777777" w:rsidR="00376A22" w:rsidRPr="00482DBD" w:rsidRDefault="00376A22" w:rsidP="00D53F65">
            <w:pPr>
              <w:rPr>
                <w:rFonts w:ascii="Arial" w:hAnsi="Arial" w:cs="Arial"/>
                <w:b/>
              </w:rPr>
            </w:pPr>
            <w:r w:rsidRPr="00482DBD">
              <w:rPr>
                <w:rFonts w:ascii="Arial" w:hAnsi="Arial" w:cs="Arial"/>
                <w:b/>
              </w:rPr>
              <w:t>E</w:t>
            </w:r>
          </w:p>
          <w:p w14:paraId="7D0428B8" w14:textId="77777777" w:rsidR="001A45AE" w:rsidRDefault="001A45AE" w:rsidP="00D53F65">
            <w:pPr>
              <w:rPr>
                <w:rFonts w:ascii="Arial" w:hAnsi="Arial" w:cs="Arial"/>
                <w:b/>
              </w:rPr>
            </w:pPr>
          </w:p>
          <w:p w14:paraId="3E5525C0" w14:textId="7A53D44B" w:rsidR="00376A22" w:rsidRPr="00482DBD" w:rsidRDefault="00376A22" w:rsidP="00D53F65">
            <w:pPr>
              <w:rPr>
                <w:rFonts w:ascii="Arial" w:hAnsi="Arial" w:cs="Arial"/>
                <w:b/>
              </w:rPr>
            </w:pPr>
            <w:r w:rsidRPr="00482DBD">
              <w:rPr>
                <w:rFonts w:ascii="Arial" w:hAnsi="Arial" w:cs="Arial"/>
                <w:b/>
              </w:rPr>
              <w:t>E</w:t>
            </w:r>
          </w:p>
          <w:p w14:paraId="7B0ADEB3" w14:textId="77777777" w:rsidR="00376A22" w:rsidRPr="00482DBD" w:rsidRDefault="00376A22" w:rsidP="00D53F65">
            <w:pPr>
              <w:rPr>
                <w:rFonts w:ascii="Arial" w:hAnsi="Arial" w:cs="Arial"/>
                <w:b/>
              </w:rPr>
            </w:pPr>
            <w:r w:rsidRPr="00482DBD">
              <w:rPr>
                <w:rFonts w:ascii="Arial" w:hAnsi="Arial" w:cs="Arial"/>
                <w:b/>
              </w:rPr>
              <w:t>E</w:t>
            </w:r>
          </w:p>
          <w:p w14:paraId="22CF7AE5" w14:textId="77777777" w:rsidR="00376A22" w:rsidRPr="00482DBD" w:rsidRDefault="00376A22" w:rsidP="00D53F65">
            <w:pPr>
              <w:rPr>
                <w:rFonts w:ascii="Arial" w:hAnsi="Arial" w:cs="Arial"/>
                <w:b/>
              </w:rPr>
            </w:pPr>
            <w:r w:rsidRPr="00482DBD">
              <w:rPr>
                <w:rFonts w:ascii="Arial" w:hAnsi="Arial" w:cs="Arial"/>
                <w:b/>
              </w:rPr>
              <w:t>E</w:t>
            </w:r>
          </w:p>
          <w:p w14:paraId="7DE86E7F" w14:textId="239B1534" w:rsidR="00957EF2" w:rsidRPr="00482DBD" w:rsidRDefault="001A45AE" w:rsidP="00D53F65">
            <w:pPr>
              <w:rPr>
                <w:rFonts w:ascii="Arial" w:hAnsi="Arial" w:cs="Arial"/>
                <w:b/>
              </w:rPr>
            </w:pPr>
            <w:r>
              <w:rPr>
                <w:rFonts w:ascii="Arial" w:hAnsi="Arial" w:cs="Arial"/>
                <w:b/>
              </w:rPr>
              <w:t>E</w:t>
            </w:r>
          </w:p>
          <w:p w14:paraId="3D22A70B" w14:textId="77777777" w:rsidR="00376A22" w:rsidRPr="00482DBD" w:rsidRDefault="00376A22" w:rsidP="00D53F65">
            <w:pPr>
              <w:rPr>
                <w:rFonts w:ascii="Arial" w:hAnsi="Arial" w:cs="Arial"/>
                <w:b/>
              </w:rPr>
            </w:pPr>
            <w:r w:rsidRPr="00482DBD">
              <w:rPr>
                <w:rFonts w:ascii="Arial" w:hAnsi="Arial" w:cs="Arial"/>
                <w:b/>
              </w:rPr>
              <w:t>E</w:t>
            </w:r>
          </w:p>
        </w:tc>
        <w:tc>
          <w:tcPr>
            <w:tcW w:w="1669" w:type="dxa"/>
          </w:tcPr>
          <w:p w14:paraId="756F26DC" w14:textId="77777777" w:rsidR="00376A22" w:rsidRPr="00606139" w:rsidRDefault="00376A22" w:rsidP="00D53F65">
            <w:pPr>
              <w:rPr>
                <w:rFonts w:ascii="Arial" w:hAnsi="Arial" w:cs="Arial"/>
                <w:b/>
                <w:sz w:val="24"/>
                <w:szCs w:val="24"/>
              </w:rPr>
            </w:pPr>
          </w:p>
        </w:tc>
      </w:tr>
      <w:tr w:rsidR="009B0C45" w14:paraId="1F7D01E6" w14:textId="77777777" w:rsidTr="00F53F58">
        <w:tc>
          <w:tcPr>
            <w:tcW w:w="9016" w:type="dxa"/>
            <w:gridSpan w:val="3"/>
          </w:tcPr>
          <w:p w14:paraId="6BD340C4" w14:textId="77777777" w:rsidR="00F524DF" w:rsidRPr="00527F04" w:rsidRDefault="00F524DF" w:rsidP="00F524DF">
            <w:pPr>
              <w:rPr>
                <w:rFonts w:ascii="Arial" w:hAnsi="Arial" w:cs="Arial"/>
                <w:b/>
                <w:sz w:val="24"/>
                <w:szCs w:val="24"/>
                <w:u w:val="single"/>
              </w:rPr>
            </w:pPr>
            <w:r w:rsidRPr="00527F04">
              <w:rPr>
                <w:rFonts w:ascii="Arial" w:hAnsi="Arial" w:cs="Arial"/>
                <w:b/>
                <w:sz w:val="24"/>
                <w:szCs w:val="24"/>
                <w:u w:val="single"/>
              </w:rPr>
              <w:t>SUPPORTING BEHAVIOURS</w:t>
            </w:r>
          </w:p>
          <w:p w14:paraId="1F0C34BF" w14:textId="77777777" w:rsidR="00F524DF" w:rsidRPr="00AF30AB" w:rsidRDefault="00F524DF" w:rsidP="00F524DF">
            <w:pPr>
              <w:pStyle w:val="BodyText"/>
              <w:rPr>
                <w:rFonts w:ascii="Arial" w:hAnsi="Arial" w:cs="Arial"/>
                <w:bCs/>
              </w:rPr>
            </w:pPr>
            <w:r w:rsidRPr="00376A22">
              <w:rPr>
                <w:rFonts w:ascii="Arial" w:hAnsi="Arial" w:cs="Arial"/>
                <w:bCs/>
              </w:rPr>
              <w:t>To carry out this role succes</w:t>
            </w:r>
            <w:r>
              <w:rPr>
                <w:rFonts w:ascii="Arial" w:hAnsi="Arial" w:cs="Arial"/>
                <w:bCs/>
              </w:rPr>
              <w:t xml:space="preserve">sfully the post holder needs to </w:t>
            </w:r>
            <w:r w:rsidRPr="00376A22">
              <w:rPr>
                <w:rFonts w:ascii="Arial" w:hAnsi="Arial" w:cs="Arial"/>
                <w:bCs/>
              </w:rPr>
              <w:t>be fully aware of and adhere to Trust values/standards and reflect these as their behaviours:</w:t>
            </w:r>
          </w:p>
          <w:p w14:paraId="05393463" w14:textId="77777777" w:rsidR="001A45AE" w:rsidRPr="00A46CBC" w:rsidRDefault="001A45AE" w:rsidP="001A45AE">
            <w:pPr>
              <w:pStyle w:val="ListParagraph"/>
              <w:numPr>
                <w:ilvl w:val="0"/>
                <w:numId w:val="9"/>
              </w:numPr>
              <w:rPr>
                <w:rFonts w:ascii="Arial" w:hAnsi="Arial" w:cs="Arial"/>
              </w:rPr>
            </w:pPr>
            <w:r w:rsidRPr="00A46CBC">
              <w:rPr>
                <w:rFonts w:ascii="Arial" w:hAnsi="Arial" w:cs="Arial"/>
              </w:rPr>
              <w:t>Kindness</w:t>
            </w:r>
            <w:r>
              <w:rPr>
                <w:rFonts w:ascii="Arial" w:hAnsi="Arial" w:cs="Arial"/>
              </w:rPr>
              <w:t xml:space="preserve"> </w:t>
            </w:r>
          </w:p>
          <w:p w14:paraId="7E9B79A7" w14:textId="77777777" w:rsidR="001A45AE" w:rsidRPr="00A46CBC" w:rsidRDefault="001A45AE" w:rsidP="001A45AE">
            <w:pPr>
              <w:pStyle w:val="ListParagraph"/>
              <w:numPr>
                <w:ilvl w:val="0"/>
                <w:numId w:val="9"/>
              </w:numPr>
              <w:rPr>
                <w:rFonts w:ascii="Arial" w:hAnsi="Arial" w:cs="Arial"/>
              </w:rPr>
            </w:pPr>
            <w:r w:rsidRPr="00A46CBC">
              <w:rPr>
                <w:rFonts w:ascii="Arial" w:hAnsi="Arial" w:cs="Arial"/>
              </w:rPr>
              <w:t>Respect</w:t>
            </w:r>
          </w:p>
          <w:p w14:paraId="0A1B481F" w14:textId="77777777" w:rsidR="00957EF2" w:rsidRDefault="001A45AE" w:rsidP="001A45AE">
            <w:pPr>
              <w:pStyle w:val="ListParagraph"/>
              <w:numPr>
                <w:ilvl w:val="0"/>
                <w:numId w:val="9"/>
              </w:numPr>
              <w:rPr>
                <w:rFonts w:ascii="Arial" w:hAnsi="Arial" w:cs="Arial"/>
              </w:rPr>
            </w:pPr>
            <w:r w:rsidRPr="00A46CBC">
              <w:rPr>
                <w:rFonts w:ascii="Arial" w:hAnsi="Arial" w:cs="Arial"/>
              </w:rPr>
              <w:t>Teamwork</w:t>
            </w:r>
          </w:p>
          <w:p w14:paraId="26E7A3A0" w14:textId="64ED9934" w:rsidR="001A45AE" w:rsidRPr="001A45AE" w:rsidRDefault="001A45AE" w:rsidP="001A45AE">
            <w:pPr>
              <w:pStyle w:val="ListParagraph"/>
              <w:rPr>
                <w:rFonts w:ascii="Arial" w:hAnsi="Arial" w:cs="Arial"/>
              </w:rPr>
            </w:pPr>
          </w:p>
        </w:tc>
      </w:tr>
    </w:tbl>
    <w:p w14:paraId="19BEA70E" w14:textId="77777777" w:rsidR="00957EF2" w:rsidRPr="0021524C" w:rsidRDefault="00957EF2" w:rsidP="00957EF2">
      <w:pPr>
        <w:pStyle w:val="BodyText"/>
        <w:spacing w:after="0" w:line="240" w:lineRule="auto"/>
        <w:ind w:left="720"/>
        <w:rPr>
          <w:bCs/>
        </w:rPr>
      </w:pPr>
    </w:p>
    <w:p w14:paraId="421B770A" w14:textId="77777777" w:rsidR="00554F53" w:rsidRDefault="00554F53" w:rsidP="00554F53">
      <w:pPr>
        <w:pStyle w:val="BodyText"/>
        <w:rPr>
          <w:b/>
        </w:rPr>
      </w:pPr>
    </w:p>
    <w:p w14:paraId="32B281E4" w14:textId="77777777" w:rsidR="00554F53" w:rsidRPr="0021524C" w:rsidRDefault="00554F53" w:rsidP="00554F53">
      <w:pPr>
        <w:pStyle w:val="BodyText"/>
        <w:spacing w:after="0"/>
        <w:ind w:left="360"/>
        <w:rPr>
          <w:bCs/>
        </w:rPr>
      </w:pPr>
    </w:p>
    <w:p w14:paraId="052DD7B5" w14:textId="77777777" w:rsidR="009B0C45" w:rsidRDefault="009B0C45" w:rsidP="00376A22"/>
    <w:p w14:paraId="4AB8DFFE" w14:textId="77777777" w:rsidR="009B0C45" w:rsidRDefault="009B0C45" w:rsidP="00376A22"/>
    <w:p w14:paraId="3175F7AE" w14:textId="77777777" w:rsidR="002C79E1" w:rsidRDefault="002C79E1" w:rsidP="00376A22"/>
    <w:p w14:paraId="15AB90FA" w14:textId="77777777" w:rsidR="002C79E1" w:rsidRDefault="002C79E1" w:rsidP="00376A22"/>
    <w:p w14:paraId="71E57439" w14:textId="4438496A" w:rsidR="002C79E1" w:rsidRDefault="002C79E1" w:rsidP="00376A22"/>
    <w:p w14:paraId="3E654C37" w14:textId="4F29A941" w:rsidR="00C848D6" w:rsidRDefault="00C848D6" w:rsidP="00376A22"/>
    <w:p w14:paraId="0C4F0333" w14:textId="77777777" w:rsidR="00C848D6" w:rsidRDefault="00C848D6" w:rsidP="00376A22"/>
    <w:p w14:paraId="0AA8B1C3" w14:textId="53AA73C6" w:rsidR="002C79E1" w:rsidRDefault="002C79E1" w:rsidP="00376A22"/>
    <w:p w14:paraId="4D285AB4" w14:textId="77777777" w:rsidR="001A45AE" w:rsidRDefault="001A45AE" w:rsidP="00376A22"/>
    <w:p w14:paraId="04B82D7B" w14:textId="77777777" w:rsidR="002C79E1" w:rsidRDefault="002C79E1" w:rsidP="00376A22"/>
    <w:p w14:paraId="28B57E88" w14:textId="77777777" w:rsidR="002C79E1" w:rsidRDefault="002C79E1" w:rsidP="00376A22"/>
    <w:p w14:paraId="55C3FFBF" w14:textId="77777777" w:rsidR="002C79E1" w:rsidRDefault="002C79E1" w:rsidP="00376A22"/>
    <w:p w14:paraId="5B372225" w14:textId="77777777" w:rsidR="006E572E" w:rsidRDefault="006E572E" w:rsidP="00376A22"/>
    <w:p w14:paraId="6D25C486" w14:textId="77777777" w:rsidR="00376A22" w:rsidRDefault="00376A22" w:rsidP="00376A22">
      <w:pPr>
        <w:pStyle w:val="Heading2"/>
        <w:jc w:val="center"/>
        <w:rPr>
          <w:rFonts w:ascii="Arial" w:hAnsi="Arial" w:cs="Arial"/>
          <w:color w:val="auto"/>
          <w:sz w:val="28"/>
          <w:szCs w:val="28"/>
          <w:lang w:val="en-US"/>
        </w:rPr>
      </w:pPr>
      <w:r w:rsidRPr="00AD0AC3">
        <w:rPr>
          <w:rFonts w:ascii="Arial" w:hAnsi="Arial" w:cs="Arial"/>
          <w:color w:val="auto"/>
          <w:sz w:val="28"/>
          <w:szCs w:val="28"/>
          <w:lang w:val="en-US"/>
        </w:rPr>
        <w:lastRenderedPageBreak/>
        <w:t>SUPPLIMENTARY INFORMATION</w:t>
      </w:r>
    </w:p>
    <w:tbl>
      <w:tblPr>
        <w:tblStyle w:val="TableGrid"/>
        <w:tblW w:w="0" w:type="auto"/>
        <w:tblLook w:val="04A0" w:firstRow="1" w:lastRow="0" w:firstColumn="1" w:lastColumn="0" w:noHBand="0" w:noVBand="1"/>
      </w:tblPr>
      <w:tblGrid>
        <w:gridCol w:w="2608"/>
        <w:gridCol w:w="660"/>
        <w:gridCol w:w="619"/>
        <w:gridCol w:w="5129"/>
      </w:tblGrid>
      <w:tr w:rsidR="00376A22" w14:paraId="38AD361D" w14:textId="77777777" w:rsidTr="001A45AE">
        <w:tc>
          <w:tcPr>
            <w:tcW w:w="2608" w:type="dxa"/>
            <w:shd w:val="clear" w:color="auto" w:fill="C6D9F1" w:themeFill="text2" w:themeFillTint="33"/>
          </w:tcPr>
          <w:p w14:paraId="5CF135C6" w14:textId="77777777" w:rsidR="00376A22" w:rsidRPr="0014123D" w:rsidRDefault="00376A22" w:rsidP="00C848D6">
            <w:pPr>
              <w:jc w:val="both"/>
              <w:rPr>
                <w:rFonts w:ascii="Arial" w:hAnsi="Arial" w:cs="Arial"/>
                <w:b/>
                <w:sz w:val="24"/>
                <w:szCs w:val="24"/>
                <w:lang w:val="en-US"/>
              </w:rPr>
            </w:pPr>
            <w:r w:rsidRPr="0014123D">
              <w:rPr>
                <w:rFonts w:ascii="Arial" w:hAnsi="Arial" w:cs="Arial"/>
                <w:b/>
                <w:sz w:val="24"/>
                <w:szCs w:val="24"/>
                <w:lang w:val="en-US"/>
              </w:rPr>
              <w:t>Physical Effort</w:t>
            </w:r>
          </w:p>
        </w:tc>
        <w:tc>
          <w:tcPr>
            <w:tcW w:w="660" w:type="dxa"/>
            <w:shd w:val="clear" w:color="auto" w:fill="C6D9F1" w:themeFill="text2" w:themeFillTint="33"/>
          </w:tcPr>
          <w:p w14:paraId="2CA8D8C1"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619" w:type="dxa"/>
            <w:shd w:val="clear" w:color="auto" w:fill="C6D9F1" w:themeFill="text2" w:themeFillTint="33"/>
          </w:tcPr>
          <w:p w14:paraId="64902633"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5129" w:type="dxa"/>
            <w:shd w:val="clear" w:color="auto" w:fill="C6D9F1" w:themeFill="text2" w:themeFillTint="33"/>
          </w:tcPr>
          <w:p w14:paraId="09165450"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7F04" w14:paraId="4BD30CF7" w14:textId="77777777" w:rsidTr="001A45AE">
        <w:tc>
          <w:tcPr>
            <w:tcW w:w="2608" w:type="dxa"/>
          </w:tcPr>
          <w:p w14:paraId="6801C116" w14:textId="77777777" w:rsidR="00527F04" w:rsidRPr="00A13D45" w:rsidRDefault="00527F04" w:rsidP="00E5240C">
            <w:pPr>
              <w:rPr>
                <w:rFonts w:ascii="Arial" w:hAnsi="Arial" w:cs="Arial"/>
                <w:lang w:val="en-US"/>
              </w:rPr>
            </w:pPr>
            <w:r>
              <w:rPr>
                <w:rFonts w:ascii="Arial" w:hAnsi="Arial" w:cs="Arial"/>
                <w:lang w:val="en-US"/>
              </w:rPr>
              <w:t>Working in uncomfortable / unpleasant physical conditions</w:t>
            </w:r>
          </w:p>
        </w:tc>
        <w:tc>
          <w:tcPr>
            <w:tcW w:w="660" w:type="dxa"/>
          </w:tcPr>
          <w:p w14:paraId="26595EEE" w14:textId="77777777" w:rsidR="00527F04" w:rsidRDefault="00527F04" w:rsidP="00E5240C">
            <w:pPr>
              <w:rPr>
                <w:lang w:val="en-US"/>
              </w:rPr>
            </w:pPr>
            <w:r w:rsidRPr="009711D9">
              <w:rPr>
                <w:rFonts w:ascii="Arial" w:hAnsi="Arial" w:cs="Arial"/>
                <w:b/>
              </w:rPr>
              <w:sym w:font="Wingdings" w:char="F0FC"/>
            </w:r>
          </w:p>
        </w:tc>
        <w:tc>
          <w:tcPr>
            <w:tcW w:w="619" w:type="dxa"/>
          </w:tcPr>
          <w:p w14:paraId="4D9BA68E" w14:textId="77777777" w:rsidR="00527F04" w:rsidRDefault="00527F04" w:rsidP="00E5240C">
            <w:pPr>
              <w:rPr>
                <w:lang w:val="en-US"/>
              </w:rPr>
            </w:pPr>
          </w:p>
        </w:tc>
        <w:tc>
          <w:tcPr>
            <w:tcW w:w="5129" w:type="dxa"/>
          </w:tcPr>
          <w:p w14:paraId="387A6DCC" w14:textId="2BF22F09" w:rsidR="00527F04" w:rsidRPr="00544C91" w:rsidRDefault="001A45AE" w:rsidP="00986749">
            <w:pPr>
              <w:rPr>
                <w:rFonts w:ascii="Arial" w:hAnsi="Arial" w:cs="Arial"/>
              </w:rPr>
            </w:pPr>
            <w:r>
              <w:rPr>
                <w:rFonts w:ascii="Arial" w:hAnsi="Arial" w:cs="Arial"/>
              </w:rPr>
              <w:t>Some scanning rooms are small and cramped and may have to scan in these areas for between half a day to a full day; also more than once a week.</w:t>
            </w:r>
          </w:p>
        </w:tc>
      </w:tr>
      <w:tr w:rsidR="00527F04" w14:paraId="2F5F4481" w14:textId="77777777" w:rsidTr="001A45AE">
        <w:tc>
          <w:tcPr>
            <w:tcW w:w="2608" w:type="dxa"/>
          </w:tcPr>
          <w:p w14:paraId="7AA5421C" w14:textId="77777777" w:rsidR="00527F04" w:rsidRPr="00E45A2C" w:rsidRDefault="00527F04" w:rsidP="00E5240C">
            <w:pPr>
              <w:rPr>
                <w:rFonts w:ascii="Arial" w:hAnsi="Arial" w:cs="Arial"/>
                <w:lang w:val="en-US"/>
              </w:rPr>
            </w:pPr>
            <w:r w:rsidRPr="00E45A2C">
              <w:rPr>
                <w:rFonts w:ascii="Arial" w:hAnsi="Arial" w:cs="Arial"/>
                <w:lang w:val="en-US"/>
              </w:rPr>
              <w:t>Working in physically cramped conditions</w:t>
            </w:r>
          </w:p>
        </w:tc>
        <w:tc>
          <w:tcPr>
            <w:tcW w:w="660" w:type="dxa"/>
          </w:tcPr>
          <w:p w14:paraId="30E618F8" w14:textId="77777777" w:rsidR="00527F04" w:rsidRDefault="00527F04" w:rsidP="00E5240C">
            <w:pPr>
              <w:rPr>
                <w:lang w:val="en-US"/>
              </w:rPr>
            </w:pPr>
            <w:r w:rsidRPr="009711D9">
              <w:rPr>
                <w:rFonts w:ascii="Arial" w:hAnsi="Arial" w:cs="Arial"/>
                <w:b/>
              </w:rPr>
              <w:sym w:font="Wingdings" w:char="F0FC"/>
            </w:r>
          </w:p>
        </w:tc>
        <w:tc>
          <w:tcPr>
            <w:tcW w:w="619" w:type="dxa"/>
          </w:tcPr>
          <w:p w14:paraId="0658B20C" w14:textId="77777777" w:rsidR="00527F04" w:rsidRDefault="00527F04" w:rsidP="00E5240C">
            <w:pPr>
              <w:rPr>
                <w:lang w:val="en-US"/>
              </w:rPr>
            </w:pPr>
          </w:p>
        </w:tc>
        <w:tc>
          <w:tcPr>
            <w:tcW w:w="5129" w:type="dxa"/>
          </w:tcPr>
          <w:p w14:paraId="5A41F4F5" w14:textId="3BC1E92A" w:rsidR="00527F04" w:rsidRPr="00544C91" w:rsidRDefault="00527F04" w:rsidP="00986749">
            <w:pPr>
              <w:rPr>
                <w:rFonts w:ascii="Arial" w:hAnsi="Arial" w:cs="Arial"/>
              </w:rPr>
            </w:pPr>
            <w:r>
              <w:rPr>
                <w:rFonts w:ascii="Arial" w:hAnsi="Arial" w:cs="Arial"/>
              </w:rPr>
              <w:t>Some scanning rooms are small and cramped and may have to scan in these areas for between half a day to a full day; also more than once a week.</w:t>
            </w:r>
          </w:p>
        </w:tc>
      </w:tr>
      <w:tr w:rsidR="00527F04" w14:paraId="2C169BEB" w14:textId="77777777" w:rsidTr="001A45AE">
        <w:tc>
          <w:tcPr>
            <w:tcW w:w="2608" w:type="dxa"/>
          </w:tcPr>
          <w:p w14:paraId="74D3D91C" w14:textId="77777777" w:rsidR="00527F04" w:rsidRPr="00E45A2C" w:rsidRDefault="00527F04" w:rsidP="00E5240C">
            <w:pPr>
              <w:rPr>
                <w:rFonts w:ascii="Arial" w:hAnsi="Arial" w:cs="Arial"/>
                <w:lang w:val="en-US"/>
              </w:rPr>
            </w:pPr>
            <w:r w:rsidRPr="00E45A2C">
              <w:rPr>
                <w:rFonts w:ascii="Arial" w:hAnsi="Arial" w:cs="Arial"/>
                <w:lang w:val="en-US"/>
              </w:rPr>
              <w:t>Lifting weights, equipment or patients with mechanical aids</w:t>
            </w:r>
          </w:p>
        </w:tc>
        <w:tc>
          <w:tcPr>
            <w:tcW w:w="660" w:type="dxa"/>
          </w:tcPr>
          <w:p w14:paraId="7E3CF59D" w14:textId="77777777" w:rsidR="00527F04" w:rsidRDefault="00527F04" w:rsidP="00E5240C">
            <w:pPr>
              <w:rPr>
                <w:lang w:val="en-US"/>
              </w:rPr>
            </w:pPr>
            <w:r w:rsidRPr="009711D9">
              <w:rPr>
                <w:rFonts w:ascii="Arial" w:hAnsi="Arial" w:cs="Arial"/>
                <w:b/>
              </w:rPr>
              <w:sym w:font="Wingdings" w:char="F0FC"/>
            </w:r>
          </w:p>
        </w:tc>
        <w:tc>
          <w:tcPr>
            <w:tcW w:w="619" w:type="dxa"/>
          </w:tcPr>
          <w:p w14:paraId="03A77E5A" w14:textId="77777777" w:rsidR="00527F04" w:rsidRDefault="00527F04" w:rsidP="00E5240C">
            <w:pPr>
              <w:rPr>
                <w:lang w:val="en-US"/>
              </w:rPr>
            </w:pPr>
          </w:p>
        </w:tc>
        <w:tc>
          <w:tcPr>
            <w:tcW w:w="5129" w:type="dxa"/>
          </w:tcPr>
          <w:p w14:paraId="4BA6EEFA" w14:textId="77777777" w:rsidR="00527F04" w:rsidRPr="00544C91" w:rsidRDefault="00527F04" w:rsidP="00986749">
            <w:pPr>
              <w:rPr>
                <w:rFonts w:ascii="Arial" w:hAnsi="Arial" w:cs="Arial"/>
              </w:rPr>
            </w:pPr>
            <w:r>
              <w:rPr>
                <w:rFonts w:ascii="Arial" w:hAnsi="Arial" w:cs="Arial"/>
              </w:rPr>
              <w:t>Occasionally a patient may need hoisting.</w:t>
            </w:r>
          </w:p>
          <w:p w14:paraId="5E2AD412" w14:textId="77777777" w:rsidR="00527F04" w:rsidRPr="00544C91" w:rsidRDefault="00527F04" w:rsidP="00986749">
            <w:pPr>
              <w:rPr>
                <w:rFonts w:ascii="Arial" w:hAnsi="Arial" w:cs="Arial"/>
              </w:rPr>
            </w:pPr>
          </w:p>
        </w:tc>
      </w:tr>
      <w:tr w:rsidR="00527F04" w14:paraId="2B82D9B5" w14:textId="77777777" w:rsidTr="001A45AE">
        <w:tc>
          <w:tcPr>
            <w:tcW w:w="2608" w:type="dxa"/>
          </w:tcPr>
          <w:p w14:paraId="7A6856FE" w14:textId="77777777" w:rsidR="00527F04" w:rsidRPr="00E45A2C" w:rsidRDefault="00527F04" w:rsidP="00E5240C">
            <w:pPr>
              <w:rPr>
                <w:rFonts w:ascii="Arial" w:hAnsi="Arial" w:cs="Arial"/>
                <w:lang w:val="en-US"/>
              </w:rPr>
            </w:pPr>
            <w:r w:rsidRPr="00E45A2C">
              <w:rPr>
                <w:rFonts w:ascii="Arial" w:hAnsi="Arial" w:cs="Arial"/>
                <w:lang w:val="en-US"/>
              </w:rPr>
              <w:t>Lifting or weights / equipment without mechanical aids</w:t>
            </w:r>
          </w:p>
        </w:tc>
        <w:tc>
          <w:tcPr>
            <w:tcW w:w="660" w:type="dxa"/>
          </w:tcPr>
          <w:p w14:paraId="0FDE3933" w14:textId="77777777" w:rsidR="00527F04" w:rsidRDefault="00527F04">
            <w:r w:rsidRPr="00C5147C">
              <w:rPr>
                <w:rFonts w:ascii="Arial" w:hAnsi="Arial" w:cs="Arial"/>
                <w:b/>
              </w:rPr>
              <w:sym w:font="Wingdings" w:char="F0FC"/>
            </w:r>
          </w:p>
        </w:tc>
        <w:tc>
          <w:tcPr>
            <w:tcW w:w="619" w:type="dxa"/>
          </w:tcPr>
          <w:p w14:paraId="5B4514CB" w14:textId="77777777" w:rsidR="00527F04" w:rsidRDefault="00527F04" w:rsidP="00E5240C">
            <w:pPr>
              <w:rPr>
                <w:lang w:val="en-US"/>
              </w:rPr>
            </w:pPr>
          </w:p>
        </w:tc>
        <w:tc>
          <w:tcPr>
            <w:tcW w:w="5129" w:type="dxa"/>
          </w:tcPr>
          <w:p w14:paraId="7EFF8449" w14:textId="191AB92A" w:rsidR="00527F04" w:rsidRPr="00544C91" w:rsidRDefault="00527F04" w:rsidP="00986749">
            <w:pPr>
              <w:rPr>
                <w:rFonts w:ascii="Arial" w:hAnsi="Arial" w:cs="Arial"/>
              </w:rPr>
            </w:pPr>
            <w:r>
              <w:rPr>
                <w:rFonts w:ascii="Arial" w:hAnsi="Arial" w:cs="Arial"/>
              </w:rPr>
              <w:t>May have to move the ultrasound machine into a different position, whilst they are on wheels they are quite heavy and cumbersome.</w:t>
            </w:r>
          </w:p>
        </w:tc>
      </w:tr>
      <w:tr w:rsidR="00527F04" w14:paraId="58A4579B" w14:textId="77777777" w:rsidTr="001A45AE">
        <w:tc>
          <w:tcPr>
            <w:tcW w:w="2608" w:type="dxa"/>
          </w:tcPr>
          <w:p w14:paraId="55E6D1E4" w14:textId="77777777" w:rsidR="00527F04" w:rsidRPr="00E45A2C" w:rsidRDefault="00527F04" w:rsidP="00E5240C">
            <w:pPr>
              <w:rPr>
                <w:rFonts w:ascii="Arial" w:hAnsi="Arial" w:cs="Arial"/>
                <w:lang w:val="en-US"/>
              </w:rPr>
            </w:pPr>
            <w:r w:rsidRPr="00E45A2C">
              <w:rPr>
                <w:rFonts w:ascii="Arial" w:hAnsi="Arial" w:cs="Arial"/>
                <w:lang w:val="en-US"/>
              </w:rPr>
              <w:t>Moving patients without mechanical aids</w:t>
            </w:r>
          </w:p>
        </w:tc>
        <w:tc>
          <w:tcPr>
            <w:tcW w:w="660" w:type="dxa"/>
          </w:tcPr>
          <w:p w14:paraId="130EE934" w14:textId="77777777" w:rsidR="00527F04" w:rsidRDefault="00527F04">
            <w:r w:rsidRPr="00C5147C">
              <w:rPr>
                <w:rFonts w:ascii="Arial" w:hAnsi="Arial" w:cs="Arial"/>
                <w:b/>
              </w:rPr>
              <w:sym w:font="Wingdings" w:char="F0FC"/>
            </w:r>
          </w:p>
        </w:tc>
        <w:tc>
          <w:tcPr>
            <w:tcW w:w="619" w:type="dxa"/>
          </w:tcPr>
          <w:p w14:paraId="3E152D68" w14:textId="77777777" w:rsidR="00527F04" w:rsidRDefault="00527F04" w:rsidP="00E5240C">
            <w:pPr>
              <w:rPr>
                <w:lang w:val="en-US"/>
              </w:rPr>
            </w:pPr>
          </w:p>
        </w:tc>
        <w:tc>
          <w:tcPr>
            <w:tcW w:w="5129" w:type="dxa"/>
          </w:tcPr>
          <w:p w14:paraId="21872508" w14:textId="313E4FFC" w:rsidR="00527F04" w:rsidRPr="001A45AE" w:rsidRDefault="00527F04" w:rsidP="00986749">
            <w:pPr>
              <w:rPr>
                <w:rFonts w:ascii="Arial" w:hAnsi="Arial" w:cs="Arial"/>
                <w:b/>
              </w:rPr>
            </w:pPr>
            <w:r w:rsidRPr="008E760B">
              <w:rPr>
                <w:rFonts w:ascii="Arial" w:hAnsi="Arial" w:cs="Arial"/>
                <w:bCs/>
              </w:rPr>
              <w:t>Exposure to moving heavy objects ie patients in wheelchairs or stretchers; heavy ultrasound equipment and couches (approximately 5 times a day).</w:t>
            </w:r>
          </w:p>
        </w:tc>
      </w:tr>
      <w:tr w:rsidR="00527F04" w14:paraId="1A947D16" w14:textId="77777777" w:rsidTr="001A45AE">
        <w:tc>
          <w:tcPr>
            <w:tcW w:w="2608" w:type="dxa"/>
          </w:tcPr>
          <w:p w14:paraId="33C1BBE3" w14:textId="77777777" w:rsidR="00527F04" w:rsidRPr="00E45A2C" w:rsidRDefault="00527F04" w:rsidP="00E5240C">
            <w:pPr>
              <w:rPr>
                <w:rFonts w:ascii="Arial" w:hAnsi="Arial" w:cs="Arial"/>
                <w:lang w:val="en-US"/>
              </w:rPr>
            </w:pPr>
            <w:r w:rsidRPr="00E45A2C">
              <w:rPr>
                <w:rFonts w:ascii="Arial" w:hAnsi="Arial" w:cs="Arial"/>
                <w:lang w:val="en-US"/>
              </w:rPr>
              <w:t>Making repetitive movements</w:t>
            </w:r>
          </w:p>
        </w:tc>
        <w:tc>
          <w:tcPr>
            <w:tcW w:w="660" w:type="dxa"/>
          </w:tcPr>
          <w:p w14:paraId="2A51C07E" w14:textId="77777777" w:rsidR="00527F04" w:rsidRDefault="00527F04">
            <w:r w:rsidRPr="00C5147C">
              <w:rPr>
                <w:rFonts w:ascii="Arial" w:hAnsi="Arial" w:cs="Arial"/>
                <w:b/>
              </w:rPr>
              <w:sym w:font="Wingdings" w:char="F0FC"/>
            </w:r>
          </w:p>
        </w:tc>
        <w:tc>
          <w:tcPr>
            <w:tcW w:w="619" w:type="dxa"/>
          </w:tcPr>
          <w:p w14:paraId="1D527120" w14:textId="77777777" w:rsidR="00527F04" w:rsidRDefault="00527F04" w:rsidP="00E5240C">
            <w:pPr>
              <w:rPr>
                <w:lang w:val="en-US"/>
              </w:rPr>
            </w:pPr>
          </w:p>
        </w:tc>
        <w:tc>
          <w:tcPr>
            <w:tcW w:w="5129" w:type="dxa"/>
          </w:tcPr>
          <w:p w14:paraId="7ECA99CF" w14:textId="77777777" w:rsidR="00527F04" w:rsidRPr="008E760B" w:rsidRDefault="00527F04" w:rsidP="001A45AE">
            <w:pPr>
              <w:rPr>
                <w:rFonts w:ascii="Arial" w:hAnsi="Arial" w:cs="Arial"/>
                <w:b/>
              </w:rPr>
            </w:pPr>
            <w:r w:rsidRPr="008E760B">
              <w:rPr>
                <w:rFonts w:ascii="Arial" w:hAnsi="Arial" w:cs="Arial"/>
                <w:bCs/>
              </w:rPr>
              <w:t>Requires long periods of physical and mental effort.  Different ultrasound examinations vary in length from 15 to 30 minutes or more.  A high level of concentration is needed throughout every scan as well as physical effort in holding and adapting the position of the probe to the different areas being scanned.</w:t>
            </w:r>
          </w:p>
          <w:p w14:paraId="6A4A3436" w14:textId="77777777" w:rsidR="001A45AE" w:rsidRDefault="001A45AE" w:rsidP="001A45AE">
            <w:pPr>
              <w:rPr>
                <w:rFonts w:ascii="Arial" w:hAnsi="Arial" w:cs="Arial"/>
                <w:bCs/>
              </w:rPr>
            </w:pPr>
          </w:p>
          <w:p w14:paraId="4A07715B" w14:textId="3E8F3437" w:rsidR="00527F04" w:rsidRPr="001A45AE" w:rsidRDefault="00527F04" w:rsidP="00986749">
            <w:pPr>
              <w:rPr>
                <w:rFonts w:ascii="Arial" w:hAnsi="Arial" w:cs="Arial"/>
                <w:b/>
              </w:rPr>
            </w:pPr>
            <w:r w:rsidRPr="008E760B">
              <w:rPr>
                <w:rFonts w:ascii="Arial" w:hAnsi="Arial" w:cs="Arial"/>
                <w:bCs/>
              </w:rPr>
              <w:t>Increased risk of repetitive strain injury affecting hands, arms, shoulders and neck.  This is due to the need to hold the arms and hand in a repeated position using fine control of the ultrasound probe and patient positioning.</w:t>
            </w:r>
          </w:p>
        </w:tc>
      </w:tr>
      <w:tr w:rsidR="00527F04" w14:paraId="2A01054C" w14:textId="77777777" w:rsidTr="001A45AE">
        <w:tc>
          <w:tcPr>
            <w:tcW w:w="2608" w:type="dxa"/>
          </w:tcPr>
          <w:p w14:paraId="4D8F8457" w14:textId="77777777" w:rsidR="00527F04" w:rsidRPr="00E45A2C" w:rsidRDefault="00527F04" w:rsidP="00E5240C">
            <w:pPr>
              <w:rPr>
                <w:rFonts w:ascii="Arial" w:hAnsi="Arial" w:cs="Arial"/>
                <w:lang w:val="en-US"/>
              </w:rPr>
            </w:pPr>
            <w:r w:rsidRPr="00E45A2C">
              <w:rPr>
                <w:rFonts w:ascii="Arial" w:hAnsi="Arial" w:cs="Arial"/>
                <w:lang w:val="en-US"/>
              </w:rPr>
              <w:t>Climbing or crawling</w:t>
            </w:r>
          </w:p>
        </w:tc>
        <w:tc>
          <w:tcPr>
            <w:tcW w:w="660" w:type="dxa"/>
          </w:tcPr>
          <w:p w14:paraId="15D4E529" w14:textId="77777777" w:rsidR="00527F04" w:rsidRDefault="00527F04"/>
        </w:tc>
        <w:tc>
          <w:tcPr>
            <w:tcW w:w="619" w:type="dxa"/>
          </w:tcPr>
          <w:p w14:paraId="23680A6C" w14:textId="24CD73B9" w:rsidR="00527F04" w:rsidRDefault="001A45AE" w:rsidP="00E5240C">
            <w:pPr>
              <w:rPr>
                <w:lang w:val="en-US"/>
              </w:rPr>
            </w:pPr>
            <w:r>
              <w:rPr>
                <w:lang w:val="en-US"/>
              </w:rPr>
              <w:t>x</w:t>
            </w:r>
          </w:p>
        </w:tc>
        <w:tc>
          <w:tcPr>
            <w:tcW w:w="5129" w:type="dxa"/>
          </w:tcPr>
          <w:p w14:paraId="6964915F" w14:textId="77777777" w:rsidR="00527F04" w:rsidRPr="00544C91" w:rsidRDefault="00527F04" w:rsidP="00986749">
            <w:pPr>
              <w:rPr>
                <w:rFonts w:ascii="Arial" w:hAnsi="Arial" w:cs="Arial"/>
              </w:rPr>
            </w:pPr>
          </w:p>
          <w:p w14:paraId="5229D5EF" w14:textId="77777777" w:rsidR="00527F04" w:rsidRPr="00544C91" w:rsidRDefault="00527F04" w:rsidP="00986749">
            <w:pPr>
              <w:rPr>
                <w:rFonts w:ascii="Arial" w:hAnsi="Arial" w:cs="Arial"/>
              </w:rPr>
            </w:pPr>
          </w:p>
        </w:tc>
      </w:tr>
      <w:tr w:rsidR="00527F04" w14:paraId="371EC87B" w14:textId="77777777" w:rsidTr="001A45AE">
        <w:tc>
          <w:tcPr>
            <w:tcW w:w="2608" w:type="dxa"/>
          </w:tcPr>
          <w:p w14:paraId="0434F56D" w14:textId="77777777" w:rsidR="00527F04" w:rsidRPr="00E45A2C" w:rsidRDefault="00527F04" w:rsidP="00E5240C">
            <w:pPr>
              <w:rPr>
                <w:rFonts w:ascii="Arial" w:hAnsi="Arial" w:cs="Arial"/>
                <w:lang w:val="en-US"/>
              </w:rPr>
            </w:pPr>
            <w:r w:rsidRPr="00E45A2C">
              <w:rPr>
                <w:rFonts w:ascii="Arial" w:hAnsi="Arial" w:cs="Arial"/>
                <w:lang w:val="en-US"/>
              </w:rPr>
              <w:t>Manipulating objects</w:t>
            </w:r>
          </w:p>
        </w:tc>
        <w:tc>
          <w:tcPr>
            <w:tcW w:w="660" w:type="dxa"/>
          </w:tcPr>
          <w:p w14:paraId="7EB80EA4" w14:textId="77777777" w:rsidR="00527F04" w:rsidRDefault="00527F04">
            <w:r w:rsidRPr="00C5147C">
              <w:rPr>
                <w:rFonts w:ascii="Arial" w:hAnsi="Arial" w:cs="Arial"/>
                <w:b/>
              </w:rPr>
              <w:sym w:font="Wingdings" w:char="F0FC"/>
            </w:r>
          </w:p>
        </w:tc>
        <w:tc>
          <w:tcPr>
            <w:tcW w:w="619" w:type="dxa"/>
          </w:tcPr>
          <w:p w14:paraId="7616A4AF" w14:textId="77777777" w:rsidR="00527F04" w:rsidRDefault="00527F04" w:rsidP="00E5240C">
            <w:pPr>
              <w:rPr>
                <w:lang w:val="en-US"/>
              </w:rPr>
            </w:pPr>
          </w:p>
        </w:tc>
        <w:tc>
          <w:tcPr>
            <w:tcW w:w="5129" w:type="dxa"/>
          </w:tcPr>
          <w:p w14:paraId="127F424A" w14:textId="16D2E844" w:rsidR="00527F04" w:rsidRPr="00544C91" w:rsidRDefault="00527F04" w:rsidP="00986749">
            <w:pPr>
              <w:rPr>
                <w:rFonts w:ascii="Arial" w:hAnsi="Arial" w:cs="Arial"/>
              </w:rPr>
            </w:pPr>
            <w:r>
              <w:rPr>
                <w:rFonts w:ascii="Arial" w:hAnsi="Arial" w:cs="Arial"/>
              </w:rPr>
              <w:t xml:space="preserve">Holding an ultrasound probe on a patient in varying positions for between 15 to 20 minutes at a time; whilst also manipulating the various control knobs and switches during the scan. </w:t>
            </w:r>
          </w:p>
        </w:tc>
      </w:tr>
      <w:tr w:rsidR="00527F04" w14:paraId="52A03DB9" w14:textId="77777777" w:rsidTr="001A45AE">
        <w:tc>
          <w:tcPr>
            <w:tcW w:w="2608" w:type="dxa"/>
          </w:tcPr>
          <w:p w14:paraId="32FDE7FB" w14:textId="77777777" w:rsidR="00527F04" w:rsidRPr="00E45A2C" w:rsidRDefault="00527F04" w:rsidP="00E5240C">
            <w:pPr>
              <w:rPr>
                <w:rFonts w:ascii="Arial" w:hAnsi="Arial" w:cs="Arial"/>
                <w:lang w:val="en-US"/>
              </w:rPr>
            </w:pPr>
            <w:r w:rsidRPr="00E45A2C">
              <w:rPr>
                <w:rFonts w:ascii="Arial" w:hAnsi="Arial" w:cs="Arial"/>
                <w:lang w:val="en-US"/>
              </w:rPr>
              <w:t>Manual digging</w:t>
            </w:r>
          </w:p>
        </w:tc>
        <w:tc>
          <w:tcPr>
            <w:tcW w:w="660" w:type="dxa"/>
          </w:tcPr>
          <w:p w14:paraId="51B96518" w14:textId="77777777" w:rsidR="00527F04" w:rsidRDefault="00527F04"/>
        </w:tc>
        <w:tc>
          <w:tcPr>
            <w:tcW w:w="619" w:type="dxa"/>
          </w:tcPr>
          <w:p w14:paraId="50682C8C" w14:textId="07031B50" w:rsidR="00527F04" w:rsidRDefault="001A45AE" w:rsidP="00E5240C">
            <w:pPr>
              <w:rPr>
                <w:lang w:val="en-US"/>
              </w:rPr>
            </w:pPr>
            <w:r>
              <w:rPr>
                <w:lang w:val="en-US"/>
              </w:rPr>
              <w:t>x</w:t>
            </w:r>
          </w:p>
        </w:tc>
        <w:tc>
          <w:tcPr>
            <w:tcW w:w="5129" w:type="dxa"/>
          </w:tcPr>
          <w:p w14:paraId="4781E71A" w14:textId="77777777" w:rsidR="00527F04" w:rsidRPr="00544C91" w:rsidRDefault="00527F04" w:rsidP="00986749">
            <w:pPr>
              <w:rPr>
                <w:rFonts w:ascii="Arial" w:hAnsi="Arial" w:cs="Arial"/>
              </w:rPr>
            </w:pPr>
          </w:p>
          <w:p w14:paraId="5D8BAE07" w14:textId="77777777" w:rsidR="00527F04" w:rsidRPr="00544C91" w:rsidRDefault="00527F04" w:rsidP="00986749">
            <w:pPr>
              <w:rPr>
                <w:rFonts w:ascii="Arial" w:hAnsi="Arial" w:cs="Arial"/>
              </w:rPr>
            </w:pPr>
          </w:p>
        </w:tc>
      </w:tr>
      <w:tr w:rsidR="00527F04" w14:paraId="1E8172A0" w14:textId="77777777" w:rsidTr="001A45AE">
        <w:tc>
          <w:tcPr>
            <w:tcW w:w="2608" w:type="dxa"/>
          </w:tcPr>
          <w:p w14:paraId="686CD3B9" w14:textId="77777777" w:rsidR="00527F04" w:rsidRPr="00E45A2C" w:rsidRDefault="00527F04" w:rsidP="00E5240C">
            <w:pPr>
              <w:rPr>
                <w:rFonts w:ascii="Arial" w:hAnsi="Arial" w:cs="Arial"/>
              </w:rPr>
            </w:pPr>
            <w:r w:rsidRPr="00E45A2C">
              <w:rPr>
                <w:rFonts w:ascii="Arial" w:hAnsi="Arial" w:cs="Arial"/>
              </w:rPr>
              <w:t xml:space="preserve">Running </w:t>
            </w:r>
          </w:p>
        </w:tc>
        <w:tc>
          <w:tcPr>
            <w:tcW w:w="660" w:type="dxa"/>
          </w:tcPr>
          <w:p w14:paraId="3203412A" w14:textId="77777777" w:rsidR="00527F04" w:rsidRDefault="00527F04"/>
        </w:tc>
        <w:tc>
          <w:tcPr>
            <w:tcW w:w="619" w:type="dxa"/>
          </w:tcPr>
          <w:p w14:paraId="41E7C3BF" w14:textId="1D3B7A5F" w:rsidR="00527F04" w:rsidRDefault="001A45AE" w:rsidP="00E5240C">
            <w:pPr>
              <w:rPr>
                <w:lang w:val="en-US"/>
              </w:rPr>
            </w:pPr>
            <w:r>
              <w:rPr>
                <w:lang w:val="en-US"/>
              </w:rPr>
              <w:t>x</w:t>
            </w:r>
          </w:p>
        </w:tc>
        <w:tc>
          <w:tcPr>
            <w:tcW w:w="5129" w:type="dxa"/>
          </w:tcPr>
          <w:p w14:paraId="734D47E8" w14:textId="77777777" w:rsidR="00527F04" w:rsidRPr="00544C91" w:rsidRDefault="00527F04" w:rsidP="00986749">
            <w:pPr>
              <w:rPr>
                <w:rFonts w:ascii="Arial" w:hAnsi="Arial" w:cs="Arial"/>
              </w:rPr>
            </w:pPr>
          </w:p>
          <w:p w14:paraId="76CC8118" w14:textId="77777777" w:rsidR="00527F04" w:rsidRPr="00544C91" w:rsidRDefault="00527F04" w:rsidP="00986749">
            <w:pPr>
              <w:rPr>
                <w:rFonts w:ascii="Arial" w:hAnsi="Arial" w:cs="Arial"/>
              </w:rPr>
            </w:pPr>
          </w:p>
        </w:tc>
      </w:tr>
      <w:tr w:rsidR="00527F04" w14:paraId="5544D37A" w14:textId="77777777" w:rsidTr="001A45AE">
        <w:tc>
          <w:tcPr>
            <w:tcW w:w="2608" w:type="dxa"/>
          </w:tcPr>
          <w:p w14:paraId="6717362B" w14:textId="77777777" w:rsidR="00527F04" w:rsidRPr="00E45A2C" w:rsidRDefault="00527F04" w:rsidP="00E5240C">
            <w:pPr>
              <w:rPr>
                <w:rFonts w:ascii="Arial" w:hAnsi="Arial" w:cs="Arial"/>
              </w:rPr>
            </w:pPr>
            <w:r w:rsidRPr="00E45A2C">
              <w:rPr>
                <w:rFonts w:ascii="Arial" w:hAnsi="Arial" w:cs="Arial"/>
              </w:rPr>
              <w:t>Standing / sitting with limited scope for movements for long periods of time</w:t>
            </w:r>
          </w:p>
        </w:tc>
        <w:tc>
          <w:tcPr>
            <w:tcW w:w="660" w:type="dxa"/>
          </w:tcPr>
          <w:p w14:paraId="00860BDB" w14:textId="77777777" w:rsidR="00527F04" w:rsidRDefault="00527F04">
            <w:r w:rsidRPr="00C5147C">
              <w:rPr>
                <w:rFonts w:ascii="Arial" w:hAnsi="Arial" w:cs="Arial"/>
                <w:b/>
              </w:rPr>
              <w:sym w:font="Wingdings" w:char="F0FC"/>
            </w:r>
          </w:p>
        </w:tc>
        <w:tc>
          <w:tcPr>
            <w:tcW w:w="619" w:type="dxa"/>
          </w:tcPr>
          <w:p w14:paraId="31818A2E" w14:textId="77777777" w:rsidR="00527F04" w:rsidRDefault="00527F04" w:rsidP="00E5240C">
            <w:pPr>
              <w:rPr>
                <w:lang w:val="en-US"/>
              </w:rPr>
            </w:pPr>
          </w:p>
        </w:tc>
        <w:tc>
          <w:tcPr>
            <w:tcW w:w="5129" w:type="dxa"/>
          </w:tcPr>
          <w:p w14:paraId="519ED456" w14:textId="77777777" w:rsidR="00527F04" w:rsidRPr="00544C91" w:rsidRDefault="00527F04" w:rsidP="00986749">
            <w:pPr>
              <w:rPr>
                <w:rFonts w:ascii="Arial" w:hAnsi="Arial" w:cs="Arial"/>
              </w:rPr>
            </w:pPr>
            <w:r>
              <w:rPr>
                <w:rFonts w:ascii="Arial" w:hAnsi="Arial" w:cs="Arial"/>
              </w:rPr>
              <w:t>Whilst scanning the Sonographer will be required to sit or stand next to a patient for the period of the scan, between 15 to 30 minutes at a time, repeated throughout the day.</w:t>
            </w:r>
          </w:p>
        </w:tc>
      </w:tr>
      <w:tr w:rsidR="00527F04" w14:paraId="4E75B6BC" w14:textId="77777777" w:rsidTr="001A45AE">
        <w:tc>
          <w:tcPr>
            <w:tcW w:w="2608" w:type="dxa"/>
          </w:tcPr>
          <w:p w14:paraId="4C71C497" w14:textId="77777777" w:rsidR="00527F04" w:rsidRPr="00E45A2C" w:rsidRDefault="00527F04" w:rsidP="00E5240C">
            <w:pPr>
              <w:rPr>
                <w:rFonts w:ascii="Arial" w:hAnsi="Arial" w:cs="Arial"/>
              </w:rPr>
            </w:pPr>
            <w:r w:rsidRPr="00E45A2C">
              <w:rPr>
                <w:rFonts w:ascii="Arial" w:hAnsi="Arial" w:cs="Arial"/>
              </w:rPr>
              <w:t>Kneeling, crouching, twisting, bending or stretching</w:t>
            </w:r>
          </w:p>
        </w:tc>
        <w:tc>
          <w:tcPr>
            <w:tcW w:w="660" w:type="dxa"/>
          </w:tcPr>
          <w:p w14:paraId="438FA375" w14:textId="77777777" w:rsidR="00527F04" w:rsidRDefault="00527F04">
            <w:r w:rsidRPr="00C5147C">
              <w:rPr>
                <w:rFonts w:ascii="Arial" w:hAnsi="Arial" w:cs="Arial"/>
                <w:b/>
              </w:rPr>
              <w:sym w:font="Wingdings" w:char="F0FC"/>
            </w:r>
          </w:p>
        </w:tc>
        <w:tc>
          <w:tcPr>
            <w:tcW w:w="619" w:type="dxa"/>
          </w:tcPr>
          <w:p w14:paraId="787E87BB" w14:textId="77777777" w:rsidR="00527F04" w:rsidRDefault="00527F04" w:rsidP="00E5240C">
            <w:pPr>
              <w:rPr>
                <w:lang w:val="en-US"/>
              </w:rPr>
            </w:pPr>
          </w:p>
        </w:tc>
        <w:tc>
          <w:tcPr>
            <w:tcW w:w="5129" w:type="dxa"/>
          </w:tcPr>
          <w:p w14:paraId="292A1509" w14:textId="77777777" w:rsidR="00527F04" w:rsidRPr="00544C91" w:rsidRDefault="00527F04" w:rsidP="00986749">
            <w:pPr>
              <w:rPr>
                <w:rFonts w:ascii="Arial" w:hAnsi="Arial" w:cs="Arial"/>
              </w:rPr>
            </w:pPr>
            <w:r>
              <w:rPr>
                <w:rFonts w:ascii="Arial" w:hAnsi="Arial" w:cs="Arial"/>
              </w:rPr>
              <w:t xml:space="preserve">Whilst sitting or standing next to the patient during the scan, the Sonographer will be required to extend their arm with the ultrasound probe and to stretch over the patient for the entirety of the scan. </w:t>
            </w:r>
            <w:r>
              <w:rPr>
                <w:rFonts w:ascii="Arial" w:hAnsi="Arial" w:cs="Arial"/>
              </w:rPr>
              <w:lastRenderedPageBreak/>
              <w:t>Between 15 to 30 minutes at a time, repeated throughout the day.</w:t>
            </w:r>
          </w:p>
        </w:tc>
      </w:tr>
      <w:tr w:rsidR="00527F04" w14:paraId="72A76F9A" w14:textId="77777777" w:rsidTr="001A45AE">
        <w:tc>
          <w:tcPr>
            <w:tcW w:w="2608" w:type="dxa"/>
          </w:tcPr>
          <w:p w14:paraId="14F03A8B" w14:textId="77777777" w:rsidR="00527F04" w:rsidRPr="00E45A2C" w:rsidRDefault="00527F04" w:rsidP="00E5240C">
            <w:pPr>
              <w:rPr>
                <w:rFonts w:ascii="Arial" w:hAnsi="Arial" w:cs="Arial"/>
              </w:rPr>
            </w:pPr>
            <w:r w:rsidRPr="00E45A2C">
              <w:rPr>
                <w:rFonts w:ascii="Arial" w:hAnsi="Arial" w:cs="Arial"/>
              </w:rPr>
              <w:lastRenderedPageBreak/>
              <w:t>Standing / walking for substantial periods of time</w:t>
            </w:r>
          </w:p>
        </w:tc>
        <w:tc>
          <w:tcPr>
            <w:tcW w:w="660" w:type="dxa"/>
          </w:tcPr>
          <w:p w14:paraId="5F029DB7" w14:textId="77777777" w:rsidR="00527F04" w:rsidRDefault="00527F04"/>
        </w:tc>
        <w:tc>
          <w:tcPr>
            <w:tcW w:w="619" w:type="dxa"/>
          </w:tcPr>
          <w:p w14:paraId="026970AB" w14:textId="0DD24BBB" w:rsidR="00527F04" w:rsidRDefault="001A45AE" w:rsidP="00E5240C">
            <w:pPr>
              <w:rPr>
                <w:lang w:val="en-US"/>
              </w:rPr>
            </w:pPr>
            <w:r>
              <w:rPr>
                <w:lang w:val="en-US"/>
              </w:rPr>
              <w:t>x</w:t>
            </w:r>
          </w:p>
        </w:tc>
        <w:tc>
          <w:tcPr>
            <w:tcW w:w="5129" w:type="dxa"/>
          </w:tcPr>
          <w:p w14:paraId="2213F4EA" w14:textId="77777777" w:rsidR="00527F04" w:rsidRPr="00544C91" w:rsidRDefault="00527F04" w:rsidP="00986749">
            <w:pPr>
              <w:rPr>
                <w:rFonts w:ascii="Arial" w:hAnsi="Arial" w:cs="Arial"/>
              </w:rPr>
            </w:pPr>
          </w:p>
        </w:tc>
      </w:tr>
      <w:tr w:rsidR="00527F04" w14:paraId="7AD2874D" w14:textId="77777777" w:rsidTr="001A45AE">
        <w:tc>
          <w:tcPr>
            <w:tcW w:w="2608" w:type="dxa"/>
          </w:tcPr>
          <w:p w14:paraId="1C715970" w14:textId="77777777" w:rsidR="00527F04" w:rsidRPr="00E45A2C" w:rsidRDefault="00527F04" w:rsidP="00E5240C">
            <w:pPr>
              <w:rPr>
                <w:rFonts w:ascii="Arial" w:hAnsi="Arial" w:cs="Arial"/>
              </w:rPr>
            </w:pPr>
            <w:r w:rsidRPr="00E45A2C">
              <w:rPr>
                <w:rFonts w:ascii="Arial" w:hAnsi="Arial" w:cs="Arial"/>
              </w:rPr>
              <w:t>Heavy duty cleaning</w:t>
            </w:r>
          </w:p>
        </w:tc>
        <w:tc>
          <w:tcPr>
            <w:tcW w:w="660" w:type="dxa"/>
          </w:tcPr>
          <w:p w14:paraId="4380E625" w14:textId="77777777" w:rsidR="00527F04" w:rsidRDefault="00527F04"/>
        </w:tc>
        <w:tc>
          <w:tcPr>
            <w:tcW w:w="619" w:type="dxa"/>
          </w:tcPr>
          <w:p w14:paraId="4309E5B8" w14:textId="57B007C5" w:rsidR="00527F04" w:rsidRDefault="001A45AE" w:rsidP="00E5240C">
            <w:pPr>
              <w:rPr>
                <w:lang w:val="en-US"/>
              </w:rPr>
            </w:pPr>
            <w:r>
              <w:rPr>
                <w:lang w:val="en-US"/>
              </w:rPr>
              <w:t>x</w:t>
            </w:r>
          </w:p>
        </w:tc>
        <w:tc>
          <w:tcPr>
            <w:tcW w:w="5129" w:type="dxa"/>
          </w:tcPr>
          <w:p w14:paraId="6DBE9A3C" w14:textId="77777777" w:rsidR="00527F04" w:rsidRPr="00544C91" w:rsidRDefault="00527F04" w:rsidP="00986749">
            <w:pPr>
              <w:rPr>
                <w:rFonts w:ascii="Arial" w:hAnsi="Arial" w:cs="Arial"/>
              </w:rPr>
            </w:pPr>
          </w:p>
          <w:p w14:paraId="442FDA32" w14:textId="77777777" w:rsidR="00527F04" w:rsidRPr="00544C91" w:rsidRDefault="00527F04" w:rsidP="00986749">
            <w:pPr>
              <w:rPr>
                <w:rFonts w:ascii="Arial" w:hAnsi="Arial" w:cs="Arial"/>
              </w:rPr>
            </w:pPr>
          </w:p>
        </w:tc>
      </w:tr>
      <w:tr w:rsidR="00527F04" w14:paraId="7AAB4BB8" w14:textId="77777777" w:rsidTr="001A45AE">
        <w:tc>
          <w:tcPr>
            <w:tcW w:w="2608" w:type="dxa"/>
          </w:tcPr>
          <w:p w14:paraId="799D9EB0" w14:textId="77777777" w:rsidR="00527F04" w:rsidRPr="00E45A2C" w:rsidRDefault="00527F04" w:rsidP="00E5240C">
            <w:pPr>
              <w:rPr>
                <w:rFonts w:ascii="Arial" w:hAnsi="Arial" w:cs="Arial"/>
              </w:rPr>
            </w:pPr>
            <w:r w:rsidRPr="00E45A2C">
              <w:rPr>
                <w:rFonts w:ascii="Arial" w:hAnsi="Arial" w:cs="Arial"/>
              </w:rPr>
              <w:t>Pushing / pulling trolleys or similar</w:t>
            </w:r>
          </w:p>
        </w:tc>
        <w:tc>
          <w:tcPr>
            <w:tcW w:w="660" w:type="dxa"/>
          </w:tcPr>
          <w:p w14:paraId="2EDDC0BF" w14:textId="77777777" w:rsidR="00527F04" w:rsidRDefault="00527F04">
            <w:r w:rsidRPr="00C5147C">
              <w:rPr>
                <w:rFonts w:ascii="Arial" w:hAnsi="Arial" w:cs="Arial"/>
                <w:b/>
              </w:rPr>
              <w:sym w:font="Wingdings" w:char="F0FC"/>
            </w:r>
          </w:p>
        </w:tc>
        <w:tc>
          <w:tcPr>
            <w:tcW w:w="619" w:type="dxa"/>
          </w:tcPr>
          <w:p w14:paraId="0C382E24" w14:textId="77777777" w:rsidR="00527F04" w:rsidRDefault="00527F04" w:rsidP="00E5240C">
            <w:pPr>
              <w:rPr>
                <w:lang w:val="en-US"/>
              </w:rPr>
            </w:pPr>
          </w:p>
        </w:tc>
        <w:tc>
          <w:tcPr>
            <w:tcW w:w="5129" w:type="dxa"/>
          </w:tcPr>
          <w:p w14:paraId="03CA1599" w14:textId="34253AB7" w:rsidR="00527F04" w:rsidRPr="00544C91" w:rsidRDefault="00527F04" w:rsidP="00986749">
            <w:pPr>
              <w:rPr>
                <w:rFonts w:ascii="Arial" w:hAnsi="Arial" w:cs="Arial"/>
              </w:rPr>
            </w:pPr>
            <w:r>
              <w:rPr>
                <w:rFonts w:ascii="Arial" w:hAnsi="Arial" w:cs="Arial"/>
              </w:rPr>
              <w:t>Some patients from the wards will be on beds or trolleys or wheelchairs. May be required to push patients into and out of the scanning area. Possibly 4 or 5 times a day, maybe more.</w:t>
            </w:r>
          </w:p>
        </w:tc>
      </w:tr>
      <w:tr w:rsidR="00527F04" w14:paraId="1E195702" w14:textId="77777777" w:rsidTr="001A45AE">
        <w:tc>
          <w:tcPr>
            <w:tcW w:w="2608" w:type="dxa"/>
          </w:tcPr>
          <w:p w14:paraId="1884DA71" w14:textId="77777777" w:rsidR="00527F04" w:rsidRPr="00E45A2C" w:rsidRDefault="00527F04" w:rsidP="00E5240C">
            <w:pPr>
              <w:rPr>
                <w:rFonts w:ascii="Arial" w:hAnsi="Arial" w:cs="Arial"/>
              </w:rPr>
            </w:pPr>
            <w:r w:rsidRPr="00E45A2C">
              <w:rPr>
                <w:rFonts w:ascii="Arial" w:hAnsi="Arial" w:cs="Arial"/>
              </w:rPr>
              <w:t>Working at heights</w:t>
            </w:r>
          </w:p>
        </w:tc>
        <w:tc>
          <w:tcPr>
            <w:tcW w:w="660" w:type="dxa"/>
          </w:tcPr>
          <w:p w14:paraId="3BBCD99F" w14:textId="77777777" w:rsidR="00527F04" w:rsidRDefault="00527F04"/>
        </w:tc>
        <w:tc>
          <w:tcPr>
            <w:tcW w:w="619" w:type="dxa"/>
          </w:tcPr>
          <w:p w14:paraId="56F587EB" w14:textId="1726EB4F" w:rsidR="00527F04" w:rsidRDefault="001A45AE" w:rsidP="00E5240C">
            <w:pPr>
              <w:rPr>
                <w:lang w:val="en-US"/>
              </w:rPr>
            </w:pPr>
            <w:r>
              <w:rPr>
                <w:lang w:val="en-US"/>
              </w:rPr>
              <w:t>x</w:t>
            </w:r>
          </w:p>
        </w:tc>
        <w:tc>
          <w:tcPr>
            <w:tcW w:w="5129" w:type="dxa"/>
          </w:tcPr>
          <w:p w14:paraId="246C3670" w14:textId="77777777" w:rsidR="00527F04" w:rsidRPr="00544C91" w:rsidRDefault="00527F04" w:rsidP="00986749">
            <w:pPr>
              <w:rPr>
                <w:rFonts w:ascii="Arial" w:hAnsi="Arial" w:cs="Arial"/>
              </w:rPr>
            </w:pPr>
          </w:p>
          <w:p w14:paraId="66712806" w14:textId="77777777" w:rsidR="00527F04" w:rsidRPr="00544C91" w:rsidRDefault="00527F04" w:rsidP="00986749">
            <w:pPr>
              <w:rPr>
                <w:rFonts w:ascii="Arial" w:hAnsi="Arial" w:cs="Arial"/>
              </w:rPr>
            </w:pPr>
          </w:p>
        </w:tc>
      </w:tr>
      <w:tr w:rsidR="00527F04" w14:paraId="13F192ED" w14:textId="77777777" w:rsidTr="001A45AE">
        <w:tc>
          <w:tcPr>
            <w:tcW w:w="2608" w:type="dxa"/>
          </w:tcPr>
          <w:p w14:paraId="4D2B9F9F" w14:textId="77777777" w:rsidR="00527F04" w:rsidRPr="00E45A2C" w:rsidRDefault="00527F04" w:rsidP="00E5240C">
            <w:pPr>
              <w:rPr>
                <w:rFonts w:ascii="Arial" w:hAnsi="Arial" w:cs="Arial"/>
              </w:rPr>
            </w:pPr>
            <w:r w:rsidRPr="00E45A2C">
              <w:rPr>
                <w:rFonts w:ascii="Arial" w:hAnsi="Arial" w:cs="Arial"/>
              </w:rPr>
              <w:t>Restraint ie: jobs requiring training / certification in physical interventions</w:t>
            </w:r>
          </w:p>
        </w:tc>
        <w:tc>
          <w:tcPr>
            <w:tcW w:w="660" w:type="dxa"/>
          </w:tcPr>
          <w:p w14:paraId="1D9783EF" w14:textId="77777777" w:rsidR="00527F04" w:rsidRDefault="00527F04"/>
        </w:tc>
        <w:tc>
          <w:tcPr>
            <w:tcW w:w="619" w:type="dxa"/>
          </w:tcPr>
          <w:p w14:paraId="58AD3440" w14:textId="4B1DE7E7" w:rsidR="00527F04" w:rsidRDefault="001A45AE" w:rsidP="00E5240C">
            <w:pPr>
              <w:rPr>
                <w:lang w:val="en-US"/>
              </w:rPr>
            </w:pPr>
            <w:r>
              <w:rPr>
                <w:lang w:val="en-US"/>
              </w:rPr>
              <w:t>x</w:t>
            </w:r>
          </w:p>
        </w:tc>
        <w:tc>
          <w:tcPr>
            <w:tcW w:w="5129" w:type="dxa"/>
          </w:tcPr>
          <w:p w14:paraId="07BA5F95" w14:textId="77777777" w:rsidR="00527F04" w:rsidRPr="00544C91" w:rsidRDefault="00527F04" w:rsidP="00986749">
            <w:pPr>
              <w:rPr>
                <w:rFonts w:ascii="Arial" w:hAnsi="Arial" w:cs="Arial"/>
              </w:rPr>
            </w:pPr>
          </w:p>
        </w:tc>
      </w:tr>
      <w:tr w:rsidR="00527F04" w14:paraId="2A741D1E" w14:textId="77777777" w:rsidTr="001A45AE">
        <w:tc>
          <w:tcPr>
            <w:tcW w:w="2608" w:type="dxa"/>
            <w:shd w:val="clear" w:color="auto" w:fill="C6D9F1" w:themeFill="text2" w:themeFillTint="33"/>
          </w:tcPr>
          <w:p w14:paraId="359E3FA0" w14:textId="77777777" w:rsidR="00527F04" w:rsidRPr="0014123D" w:rsidRDefault="00527F04" w:rsidP="00E5240C">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60" w:type="dxa"/>
            <w:shd w:val="clear" w:color="auto" w:fill="C6D9F1" w:themeFill="text2" w:themeFillTint="33"/>
          </w:tcPr>
          <w:p w14:paraId="12FBB971" w14:textId="77777777" w:rsidR="00527F04" w:rsidRPr="0014123D" w:rsidRDefault="00527F04" w:rsidP="00E5240C">
            <w:pPr>
              <w:rPr>
                <w:rFonts w:ascii="Arial" w:hAnsi="Arial" w:cs="Arial"/>
                <w:b/>
                <w:sz w:val="24"/>
                <w:szCs w:val="24"/>
                <w:lang w:val="en-US"/>
              </w:rPr>
            </w:pPr>
            <w:r w:rsidRPr="0014123D">
              <w:rPr>
                <w:rFonts w:ascii="Arial" w:hAnsi="Arial" w:cs="Arial"/>
                <w:b/>
                <w:sz w:val="24"/>
                <w:szCs w:val="24"/>
                <w:lang w:val="en-US"/>
              </w:rPr>
              <w:t xml:space="preserve">Yes </w:t>
            </w:r>
          </w:p>
        </w:tc>
        <w:tc>
          <w:tcPr>
            <w:tcW w:w="619" w:type="dxa"/>
            <w:shd w:val="clear" w:color="auto" w:fill="C6D9F1" w:themeFill="text2" w:themeFillTint="33"/>
          </w:tcPr>
          <w:p w14:paraId="5E05CF22" w14:textId="77777777" w:rsidR="00527F04" w:rsidRPr="0014123D" w:rsidRDefault="00527F04" w:rsidP="00E5240C">
            <w:pPr>
              <w:rPr>
                <w:rFonts w:ascii="Arial" w:hAnsi="Arial" w:cs="Arial"/>
                <w:b/>
                <w:sz w:val="24"/>
                <w:szCs w:val="24"/>
                <w:lang w:val="en-US"/>
              </w:rPr>
            </w:pPr>
            <w:r w:rsidRPr="0014123D">
              <w:rPr>
                <w:rFonts w:ascii="Arial" w:hAnsi="Arial" w:cs="Arial"/>
                <w:b/>
                <w:sz w:val="24"/>
                <w:szCs w:val="24"/>
                <w:lang w:val="en-US"/>
              </w:rPr>
              <w:t>No</w:t>
            </w:r>
          </w:p>
        </w:tc>
        <w:tc>
          <w:tcPr>
            <w:tcW w:w="5129" w:type="dxa"/>
            <w:shd w:val="clear" w:color="auto" w:fill="C6D9F1" w:themeFill="text2" w:themeFillTint="33"/>
          </w:tcPr>
          <w:p w14:paraId="1FE83634" w14:textId="77777777" w:rsidR="00527F04" w:rsidRPr="0014123D" w:rsidRDefault="00527F04"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7F04" w14:paraId="1BDBAEF9" w14:textId="77777777" w:rsidTr="001A45AE">
        <w:tc>
          <w:tcPr>
            <w:tcW w:w="2608" w:type="dxa"/>
          </w:tcPr>
          <w:p w14:paraId="438DD287" w14:textId="77777777" w:rsidR="00527F04" w:rsidRPr="00414CD1" w:rsidRDefault="00527F04" w:rsidP="00E5240C">
            <w:pPr>
              <w:rPr>
                <w:rFonts w:ascii="Arial" w:hAnsi="Arial" w:cs="Arial"/>
              </w:rPr>
            </w:pPr>
            <w:r w:rsidRPr="00414CD1">
              <w:rPr>
                <w:rFonts w:ascii="Arial" w:hAnsi="Arial" w:cs="Arial"/>
              </w:rPr>
              <w:t>Interruptions and the requirement to change from one task to another ( give examples)</w:t>
            </w:r>
          </w:p>
        </w:tc>
        <w:tc>
          <w:tcPr>
            <w:tcW w:w="660" w:type="dxa"/>
          </w:tcPr>
          <w:p w14:paraId="32D25B96" w14:textId="77777777" w:rsidR="00527F04" w:rsidRDefault="00527F04">
            <w:r w:rsidRPr="00160426">
              <w:rPr>
                <w:rFonts w:ascii="Arial" w:hAnsi="Arial" w:cs="Arial"/>
                <w:b/>
              </w:rPr>
              <w:sym w:font="Wingdings" w:char="F0FC"/>
            </w:r>
          </w:p>
        </w:tc>
        <w:tc>
          <w:tcPr>
            <w:tcW w:w="619" w:type="dxa"/>
          </w:tcPr>
          <w:p w14:paraId="4B105B77" w14:textId="77777777" w:rsidR="00527F04" w:rsidRDefault="00527F04" w:rsidP="00E5240C">
            <w:pPr>
              <w:rPr>
                <w:lang w:val="en-US"/>
              </w:rPr>
            </w:pPr>
          </w:p>
        </w:tc>
        <w:tc>
          <w:tcPr>
            <w:tcW w:w="5129" w:type="dxa"/>
          </w:tcPr>
          <w:p w14:paraId="4D91B321" w14:textId="77777777" w:rsidR="00527F04" w:rsidRPr="00D379A4" w:rsidRDefault="00527F04" w:rsidP="001A45AE">
            <w:pPr>
              <w:rPr>
                <w:rFonts w:ascii="Arial" w:hAnsi="Arial" w:cs="Arial"/>
                <w:b/>
              </w:rPr>
            </w:pPr>
            <w:r w:rsidRPr="00D379A4">
              <w:rPr>
                <w:rFonts w:ascii="Arial" w:hAnsi="Arial" w:cs="Arial"/>
                <w:bCs/>
              </w:rPr>
              <w:t>Requires long periods of physical and mental effort with interruptions to answer the phone or deal with enquiries.  All on a regular basis eg from one to several times per session.</w:t>
            </w:r>
          </w:p>
          <w:p w14:paraId="265071C8" w14:textId="77777777" w:rsidR="001A45AE" w:rsidRDefault="001A45AE" w:rsidP="001A45AE">
            <w:pPr>
              <w:rPr>
                <w:rFonts w:ascii="Arial" w:hAnsi="Arial" w:cs="Arial"/>
                <w:bCs/>
              </w:rPr>
            </w:pPr>
          </w:p>
          <w:p w14:paraId="6991DD17" w14:textId="134A594C" w:rsidR="00527F04" w:rsidRPr="00D379A4" w:rsidRDefault="00527F04" w:rsidP="001A45AE">
            <w:pPr>
              <w:rPr>
                <w:rFonts w:ascii="Arial" w:hAnsi="Arial" w:cs="Arial"/>
                <w:b/>
              </w:rPr>
            </w:pPr>
            <w:r w:rsidRPr="00D379A4">
              <w:rPr>
                <w:rFonts w:ascii="Arial" w:hAnsi="Arial" w:cs="Arial"/>
                <w:bCs/>
              </w:rPr>
              <w:t>Requires the ability to resolve conflicting demands, patient concerns and workload problems as they arise.</w:t>
            </w:r>
          </w:p>
        </w:tc>
      </w:tr>
      <w:tr w:rsidR="00527F04" w14:paraId="4C9BB41C" w14:textId="77777777" w:rsidTr="001A45AE">
        <w:tc>
          <w:tcPr>
            <w:tcW w:w="2608" w:type="dxa"/>
          </w:tcPr>
          <w:p w14:paraId="55D44459" w14:textId="77777777" w:rsidR="00527F04" w:rsidRPr="00414CD1" w:rsidRDefault="00527F04" w:rsidP="00E5240C">
            <w:pPr>
              <w:rPr>
                <w:rFonts w:ascii="Arial" w:hAnsi="Arial" w:cs="Arial"/>
              </w:rPr>
            </w:pPr>
            <w:r w:rsidRPr="00414CD1">
              <w:rPr>
                <w:rFonts w:ascii="Arial" w:hAnsi="Arial" w:cs="Arial"/>
              </w:rPr>
              <w:t>Carry out formal student / trainee assessments</w:t>
            </w:r>
          </w:p>
        </w:tc>
        <w:tc>
          <w:tcPr>
            <w:tcW w:w="660" w:type="dxa"/>
          </w:tcPr>
          <w:p w14:paraId="4B4EE585" w14:textId="77777777" w:rsidR="00527F04" w:rsidRDefault="00527F04"/>
        </w:tc>
        <w:tc>
          <w:tcPr>
            <w:tcW w:w="619" w:type="dxa"/>
          </w:tcPr>
          <w:p w14:paraId="2CC7FB54" w14:textId="55565738" w:rsidR="00527F04" w:rsidRDefault="001A45AE" w:rsidP="00E5240C">
            <w:pPr>
              <w:rPr>
                <w:lang w:val="en-US"/>
              </w:rPr>
            </w:pPr>
            <w:r>
              <w:rPr>
                <w:lang w:val="en-US"/>
              </w:rPr>
              <w:t>x</w:t>
            </w:r>
          </w:p>
        </w:tc>
        <w:tc>
          <w:tcPr>
            <w:tcW w:w="5129" w:type="dxa"/>
          </w:tcPr>
          <w:p w14:paraId="0F01A175" w14:textId="77777777" w:rsidR="00527F04" w:rsidRPr="00544C91" w:rsidRDefault="00527F04" w:rsidP="00986749">
            <w:pPr>
              <w:rPr>
                <w:rFonts w:ascii="Arial" w:hAnsi="Arial" w:cs="Arial"/>
              </w:rPr>
            </w:pPr>
          </w:p>
        </w:tc>
      </w:tr>
      <w:tr w:rsidR="00527F04" w14:paraId="0B763EB9" w14:textId="77777777" w:rsidTr="001A45AE">
        <w:tc>
          <w:tcPr>
            <w:tcW w:w="2608" w:type="dxa"/>
          </w:tcPr>
          <w:p w14:paraId="0C596F44" w14:textId="77777777" w:rsidR="00527F04" w:rsidRPr="00414CD1" w:rsidRDefault="00527F04" w:rsidP="00E5240C">
            <w:pPr>
              <w:rPr>
                <w:rFonts w:ascii="Arial" w:hAnsi="Arial" w:cs="Arial"/>
              </w:rPr>
            </w:pPr>
            <w:r w:rsidRPr="00414CD1">
              <w:rPr>
                <w:rFonts w:ascii="Arial" w:hAnsi="Arial" w:cs="Arial"/>
              </w:rPr>
              <w:t>Carry out clinical / social care interventions</w:t>
            </w:r>
          </w:p>
        </w:tc>
        <w:tc>
          <w:tcPr>
            <w:tcW w:w="660" w:type="dxa"/>
          </w:tcPr>
          <w:p w14:paraId="5E0E360E" w14:textId="77777777" w:rsidR="00527F04" w:rsidRDefault="00527F04"/>
        </w:tc>
        <w:tc>
          <w:tcPr>
            <w:tcW w:w="619" w:type="dxa"/>
          </w:tcPr>
          <w:p w14:paraId="623C9352" w14:textId="6C5CD210" w:rsidR="00527F04" w:rsidRDefault="001A45AE" w:rsidP="00E5240C">
            <w:pPr>
              <w:rPr>
                <w:lang w:val="en-US"/>
              </w:rPr>
            </w:pPr>
            <w:r>
              <w:rPr>
                <w:lang w:val="en-US"/>
              </w:rPr>
              <w:t>x</w:t>
            </w:r>
          </w:p>
        </w:tc>
        <w:tc>
          <w:tcPr>
            <w:tcW w:w="5129" w:type="dxa"/>
          </w:tcPr>
          <w:p w14:paraId="48ECA1A1" w14:textId="77777777" w:rsidR="00527F04" w:rsidRPr="00544C91" w:rsidRDefault="00527F04" w:rsidP="00986749">
            <w:pPr>
              <w:rPr>
                <w:rFonts w:ascii="Arial" w:hAnsi="Arial" w:cs="Arial"/>
              </w:rPr>
            </w:pPr>
          </w:p>
          <w:p w14:paraId="39018C75" w14:textId="77777777" w:rsidR="00527F04" w:rsidRPr="00544C91" w:rsidRDefault="00527F04" w:rsidP="00986749">
            <w:pPr>
              <w:rPr>
                <w:rFonts w:ascii="Arial" w:hAnsi="Arial" w:cs="Arial"/>
              </w:rPr>
            </w:pPr>
          </w:p>
        </w:tc>
      </w:tr>
      <w:tr w:rsidR="00527F04" w14:paraId="4826769D" w14:textId="77777777" w:rsidTr="001A45AE">
        <w:tc>
          <w:tcPr>
            <w:tcW w:w="2608" w:type="dxa"/>
          </w:tcPr>
          <w:p w14:paraId="5250E6FE" w14:textId="77777777" w:rsidR="00527F04" w:rsidRPr="00414CD1" w:rsidRDefault="00527F04" w:rsidP="00E5240C">
            <w:pPr>
              <w:rPr>
                <w:rFonts w:ascii="Arial" w:hAnsi="Arial" w:cs="Arial"/>
              </w:rPr>
            </w:pPr>
            <w:r w:rsidRPr="00414CD1">
              <w:rPr>
                <w:rFonts w:ascii="Arial" w:hAnsi="Arial" w:cs="Arial"/>
              </w:rPr>
              <w:t>Analyse statistics</w:t>
            </w:r>
          </w:p>
        </w:tc>
        <w:tc>
          <w:tcPr>
            <w:tcW w:w="660" w:type="dxa"/>
          </w:tcPr>
          <w:p w14:paraId="04BA896D" w14:textId="77777777" w:rsidR="00527F04" w:rsidRDefault="00527F04"/>
        </w:tc>
        <w:tc>
          <w:tcPr>
            <w:tcW w:w="619" w:type="dxa"/>
          </w:tcPr>
          <w:p w14:paraId="0336C456" w14:textId="3FF39E08" w:rsidR="00527F04" w:rsidRDefault="001A45AE" w:rsidP="00E5240C">
            <w:pPr>
              <w:rPr>
                <w:lang w:val="en-US"/>
              </w:rPr>
            </w:pPr>
            <w:r>
              <w:rPr>
                <w:lang w:val="en-US"/>
              </w:rPr>
              <w:t>x</w:t>
            </w:r>
          </w:p>
        </w:tc>
        <w:tc>
          <w:tcPr>
            <w:tcW w:w="5129" w:type="dxa"/>
          </w:tcPr>
          <w:p w14:paraId="6716D162" w14:textId="77777777" w:rsidR="00527F04" w:rsidRPr="00544C91" w:rsidRDefault="00527F04" w:rsidP="00986749">
            <w:pPr>
              <w:rPr>
                <w:rFonts w:ascii="Arial" w:hAnsi="Arial" w:cs="Arial"/>
              </w:rPr>
            </w:pPr>
          </w:p>
          <w:p w14:paraId="716B9B01" w14:textId="77777777" w:rsidR="00527F04" w:rsidRPr="00544C91" w:rsidRDefault="00527F04" w:rsidP="00986749">
            <w:pPr>
              <w:rPr>
                <w:rFonts w:ascii="Arial" w:hAnsi="Arial" w:cs="Arial"/>
              </w:rPr>
            </w:pPr>
          </w:p>
        </w:tc>
      </w:tr>
      <w:tr w:rsidR="00527F04" w14:paraId="093E8285" w14:textId="77777777" w:rsidTr="001A45AE">
        <w:tc>
          <w:tcPr>
            <w:tcW w:w="2608" w:type="dxa"/>
          </w:tcPr>
          <w:p w14:paraId="06A14B9E" w14:textId="77777777" w:rsidR="00527F04" w:rsidRPr="00414CD1" w:rsidRDefault="00527F04" w:rsidP="00E5240C">
            <w:pPr>
              <w:rPr>
                <w:rFonts w:ascii="Arial" w:hAnsi="Arial" w:cs="Arial"/>
              </w:rPr>
            </w:pPr>
            <w:r w:rsidRPr="00414CD1">
              <w:rPr>
                <w:rFonts w:ascii="Arial" w:hAnsi="Arial" w:cs="Arial"/>
              </w:rPr>
              <w:t>Operate equipment / machinery</w:t>
            </w:r>
          </w:p>
        </w:tc>
        <w:tc>
          <w:tcPr>
            <w:tcW w:w="660" w:type="dxa"/>
          </w:tcPr>
          <w:p w14:paraId="74DE930F" w14:textId="77777777" w:rsidR="00527F04" w:rsidRDefault="00527F04">
            <w:r w:rsidRPr="004960FB">
              <w:rPr>
                <w:rFonts w:ascii="Arial" w:hAnsi="Arial" w:cs="Arial"/>
                <w:b/>
              </w:rPr>
              <w:sym w:font="Wingdings" w:char="F0FC"/>
            </w:r>
          </w:p>
        </w:tc>
        <w:tc>
          <w:tcPr>
            <w:tcW w:w="619" w:type="dxa"/>
          </w:tcPr>
          <w:p w14:paraId="19BC9C2A" w14:textId="77777777" w:rsidR="00527F04" w:rsidRDefault="00527F04" w:rsidP="00E5240C">
            <w:pPr>
              <w:rPr>
                <w:lang w:val="en-US"/>
              </w:rPr>
            </w:pPr>
          </w:p>
        </w:tc>
        <w:tc>
          <w:tcPr>
            <w:tcW w:w="5129" w:type="dxa"/>
          </w:tcPr>
          <w:p w14:paraId="73BFB884" w14:textId="77777777" w:rsidR="00527F04" w:rsidRPr="008E760B" w:rsidRDefault="00527F04" w:rsidP="001A45AE">
            <w:pPr>
              <w:rPr>
                <w:rFonts w:ascii="Arial" w:hAnsi="Arial" w:cs="Arial"/>
                <w:b/>
              </w:rPr>
            </w:pPr>
            <w:r w:rsidRPr="008E760B">
              <w:rPr>
                <w:rFonts w:ascii="Arial" w:hAnsi="Arial" w:cs="Arial"/>
                <w:bCs/>
              </w:rPr>
              <w:t>Requires long periods of physical and mental effort.  Different ultrasound examinations vary in length from 15 to 30 minutes or more.  A high level of concentration is needed throughout every scan as well as physical effort in holding and adapting the position of the probe to the different areas being scanned.</w:t>
            </w:r>
            <w:r>
              <w:rPr>
                <w:rFonts w:ascii="Arial" w:hAnsi="Arial" w:cs="Arial"/>
                <w:b/>
              </w:rPr>
              <w:t xml:space="preserve"> </w:t>
            </w:r>
            <w:r>
              <w:rPr>
                <w:rFonts w:ascii="Arial" w:hAnsi="Arial" w:cs="Arial"/>
                <w:bCs/>
              </w:rPr>
              <w:t>On every patient scanned.</w:t>
            </w:r>
          </w:p>
          <w:p w14:paraId="1D16A82D" w14:textId="77777777" w:rsidR="00527F04" w:rsidRPr="008E760B" w:rsidRDefault="00527F04" w:rsidP="00986749">
            <w:pPr>
              <w:rPr>
                <w:rFonts w:ascii="Arial" w:hAnsi="Arial" w:cs="Arial"/>
              </w:rPr>
            </w:pPr>
          </w:p>
        </w:tc>
      </w:tr>
      <w:tr w:rsidR="00527F04" w14:paraId="7C6A027D" w14:textId="77777777" w:rsidTr="001A45AE">
        <w:tc>
          <w:tcPr>
            <w:tcW w:w="2608" w:type="dxa"/>
          </w:tcPr>
          <w:p w14:paraId="3E21D653" w14:textId="77777777" w:rsidR="00527F04" w:rsidRPr="00414CD1" w:rsidRDefault="00527F04" w:rsidP="00E5240C">
            <w:pPr>
              <w:rPr>
                <w:rFonts w:ascii="Arial" w:hAnsi="Arial" w:cs="Arial"/>
              </w:rPr>
            </w:pPr>
            <w:r w:rsidRPr="00414CD1">
              <w:rPr>
                <w:rFonts w:ascii="Arial" w:hAnsi="Arial" w:cs="Arial"/>
              </w:rPr>
              <w:t>Give evidence in a court / tribunal / formal hearings</w:t>
            </w:r>
          </w:p>
        </w:tc>
        <w:tc>
          <w:tcPr>
            <w:tcW w:w="660" w:type="dxa"/>
          </w:tcPr>
          <w:p w14:paraId="3327F5DC" w14:textId="77777777" w:rsidR="00527F04" w:rsidRDefault="00527F04"/>
        </w:tc>
        <w:tc>
          <w:tcPr>
            <w:tcW w:w="619" w:type="dxa"/>
          </w:tcPr>
          <w:p w14:paraId="1F0FCC3F" w14:textId="00027A3E" w:rsidR="00527F04" w:rsidRDefault="001A45AE" w:rsidP="00E5240C">
            <w:pPr>
              <w:rPr>
                <w:lang w:val="en-US"/>
              </w:rPr>
            </w:pPr>
            <w:r>
              <w:rPr>
                <w:lang w:val="en-US"/>
              </w:rPr>
              <w:t>x</w:t>
            </w:r>
          </w:p>
        </w:tc>
        <w:tc>
          <w:tcPr>
            <w:tcW w:w="5129" w:type="dxa"/>
          </w:tcPr>
          <w:p w14:paraId="3C1B3FC3" w14:textId="77777777" w:rsidR="00527F04" w:rsidRPr="00544C91" w:rsidRDefault="00527F04" w:rsidP="00986749">
            <w:pPr>
              <w:rPr>
                <w:rFonts w:ascii="Arial" w:hAnsi="Arial" w:cs="Arial"/>
              </w:rPr>
            </w:pPr>
          </w:p>
        </w:tc>
      </w:tr>
      <w:tr w:rsidR="00527F04" w14:paraId="65BF304B" w14:textId="77777777" w:rsidTr="001A45AE">
        <w:tc>
          <w:tcPr>
            <w:tcW w:w="2608" w:type="dxa"/>
          </w:tcPr>
          <w:p w14:paraId="09EE6FC6" w14:textId="77777777" w:rsidR="00527F04" w:rsidRPr="00414CD1" w:rsidRDefault="00527F04" w:rsidP="00E5240C">
            <w:pPr>
              <w:rPr>
                <w:rFonts w:ascii="Arial" w:hAnsi="Arial" w:cs="Arial"/>
              </w:rPr>
            </w:pPr>
            <w:r w:rsidRPr="00414CD1">
              <w:rPr>
                <w:rFonts w:ascii="Arial" w:hAnsi="Arial" w:cs="Arial"/>
              </w:rPr>
              <w:t>Attend meetings (describe role)</w:t>
            </w:r>
          </w:p>
        </w:tc>
        <w:tc>
          <w:tcPr>
            <w:tcW w:w="660" w:type="dxa"/>
          </w:tcPr>
          <w:p w14:paraId="1B42A3DF" w14:textId="77777777" w:rsidR="00527F04" w:rsidRDefault="00527F04">
            <w:r w:rsidRPr="004960FB">
              <w:rPr>
                <w:rFonts w:ascii="Arial" w:hAnsi="Arial" w:cs="Arial"/>
                <w:b/>
              </w:rPr>
              <w:sym w:font="Wingdings" w:char="F0FC"/>
            </w:r>
          </w:p>
        </w:tc>
        <w:tc>
          <w:tcPr>
            <w:tcW w:w="619" w:type="dxa"/>
          </w:tcPr>
          <w:p w14:paraId="66956A8A" w14:textId="77777777" w:rsidR="00527F04" w:rsidRDefault="00527F04" w:rsidP="00E5240C">
            <w:pPr>
              <w:rPr>
                <w:lang w:val="en-US"/>
              </w:rPr>
            </w:pPr>
          </w:p>
        </w:tc>
        <w:tc>
          <w:tcPr>
            <w:tcW w:w="5129" w:type="dxa"/>
            <w:vAlign w:val="center"/>
          </w:tcPr>
          <w:p w14:paraId="0D2529BF" w14:textId="77777777" w:rsidR="00527F04" w:rsidRPr="00544C91" w:rsidRDefault="00527F04" w:rsidP="00986749">
            <w:pPr>
              <w:rPr>
                <w:rFonts w:ascii="Arial" w:hAnsi="Arial" w:cs="Arial"/>
              </w:rPr>
            </w:pPr>
            <w:r>
              <w:rPr>
                <w:rFonts w:ascii="Arial" w:hAnsi="Arial" w:cs="Arial"/>
              </w:rPr>
              <w:t>Staff meetings, team meetings. Monthly</w:t>
            </w:r>
          </w:p>
        </w:tc>
      </w:tr>
      <w:tr w:rsidR="00527F04" w14:paraId="6B2DBC4D" w14:textId="77777777" w:rsidTr="001A45AE">
        <w:tc>
          <w:tcPr>
            <w:tcW w:w="2608" w:type="dxa"/>
          </w:tcPr>
          <w:p w14:paraId="72AC9804" w14:textId="77777777" w:rsidR="00527F04" w:rsidRPr="00414CD1" w:rsidRDefault="00527F04" w:rsidP="00E5240C">
            <w:pPr>
              <w:rPr>
                <w:rFonts w:ascii="Arial" w:hAnsi="Arial" w:cs="Arial"/>
              </w:rPr>
            </w:pPr>
            <w:r w:rsidRPr="00414CD1">
              <w:rPr>
                <w:rFonts w:ascii="Arial" w:hAnsi="Arial" w:cs="Arial"/>
              </w:rPr>
              <w:t>Carry out screening tests / microscope work</w:t>
            </w:r>
          </w:p>
        </w:tc>
        <w:tc>
          <w:tcPr>
            <w:tcW w:w="660" w:type="dxa"/>
          </w:tcPr>
          <w:p w14:paraId="6250CB6F" w14:textId="77777777" w:rsidR="00527F04" w:rsidRDefault="00527F04">
            <w:r w:rsidRPr="004960FB">
              <w:rPr>
                <w:rFonts w:ascii="Arial" w:hAnsi="Arial" w:cs="Arial"/>
                <w:b/>
              </w:rPr>
              <w:sym w:font="Wingdings" w:char="F0FC"/>
            </w:r>
          </w:p>
        </w:tc>
        <w:tc>
          <w:tcPr>
            <w:tcW w:w="619" w:type="dxa"/>
          </w:tcPr>
          <w:p w14:paraId="50995670" w14:textId="77777777" w:rsidR="00527F04" w:rsidRDefault="00527F04" w:rsidP="00E5240C">
            <w:pPr>
              <w:rPr>
                <w:lang w:val="en-US"/>
              </w:rPr>
            </w:pPr>
          </w:p>
        </w:tc>
        <w:tc>
          <w:tcPr>
            <w:tcW w:w="5129" w:type="dxa"/>
            <w:vAlign w:val="center"/>
          </w:tcPr>
          <w:p w14:paraId="2595DCDB" w14:textId="77777777" w:rsidR="00527F04" w:rsidRDefault="00527F04" w:rsidP="00986749">
            <w:pPr>
              <w:rPr>
                <w:rFonts w:ascii="Arial" w:hAnsi="Arial" w:cs="Arial"/>
              </w:rPr>
            </w:pPr>
            <w:r>
              <w:rPr>
                <w:rFonts w:ascii="Arial" w:hAnsi="Arial" w:cs="Arial"/>
              </w:rPr>
              <w:t xml:space="preserve">Carry out Nuchal screening scans. </w:t>
            </w:r>
          </w:p>
          <w:p w14:paraId="0146930E" w14:textId="77777777" w:rsidR="00527F04" w:rsidRDefault="00527F04" w:rsidP="00986749">
            <w:pPr>
              <w:rPr>
                <w:rFonts w:ascii="Arial" w:hAnsi="Arial" w:cs="Arial"/>
              </w:rPr>
            </w:pPr>
            <w:r>
              <w:rPr>
                <w:rFonts w:ascii="Arial" w:hAnsi="Arial" w:cs="Arial"/>
              </w:rPr>
              <w:t>Carry out 18-22 week anomaly scans.</w:t>
            </w:r>
          </w:p>
          <w:p w14:paraId="0B843D3B" w14:textId="77777777" w:rsidR="00527F04" w:rsidRPr="00544C91" w:rsidRDefault="00527F04" w:rsidP="00986749">
            <w:pPr>
              <w:rPr>
                <w:rFonts w:ascii="Arial" w:hAnsi="Arial" w:cs="Arial"/>
              </w:rPr>
            </w:pPr>
            <w:r>
              <w:rPr>
                <w:rFonts w:ascii="Arial" w:hAnsi="Arial" w:cs="Arial"/>
              </w:rPr>
              <w:t>Carry out assessment of abdominal organs to exclude lesions.</w:t>
            </w:r>
          </w:p>
        </w:tc>
      </w:tr>
      <w:tr w:rsidR="00527F04" w14:paraId="7FFD3079" w14:textId="77777777" w:rsidTr="001A45AE">
        <w:tc>
          <w:tcPr>
            <w:tcW w:w="2608" w:type="dxa"/>
          </w:tcPr>
          <w:p w14:paraId="549DC055" w14:textId="77777777" w:rsidR="00527F04" w:rsidRPr="00414CD1" w:rsidRDefault="00527F04" w:rsidP="00E5240C">
            <w:pPr>
              <w:rPr>
                <w:rFonts w:ascii="Arial" w:hAnsi="Arial" w:cs="Arial"/>
              </w:rPr>
            </w:pPr>
            <w:r w:rsidRPr="00414CD1">
              <w:rPr>
                <w:rFonts w:ascii="Arial" w:hAnsi="Arial" w:cs="Arial"/>
              </w:rPr>
              <w:t>Prepare detailed reports</w:t>
            </w:r>
          </w:p>
        </w:tc>
        <w:tc>
          <w:tcPr>
            <w:tcW w:w="660" w:type="dxa"/>
          </w:tcPr>
          <w:p w14:paraId="42E863C1" w14:textId="77777777" w:rsidR="00527F04" w:rsidRDefault="00527F04">
            <w:r w:rsidRPr="004960FB">
              <w:rPr>
                <w:rFonts w:ascii="Arial" w:hAnsi="Arial" w:cs="Arial"/>
                <w:b/>
              </w:rPr>
              <w:sym w:font="Wingdings" w:char="F0FC"/>
            </w:r>
          </w:p>
        </w:tc>
        <w:tc>
          <w:tcPr>
            <w:tcW w:w="619" w:type="dxa"/>
          </w:tcPr>
          <w:p w14:paraId="6847CC03" w14:textId="77777777" w:rsidR="00527F04" w:rsidRDefault="00527F04" w:rsidP="00E5240C">
            <w:pPr>
              <w:rPr>
                <w:lang w:val="en-US"/>
              </w:rPr>
            </w:pPr>
          </w:p>
        </w:tc>
        <w:tc>
          <w:tcPr>
            <w:tcW w:w="5129" w:type="dxa"/>
          </w:tcPr>
          <w:p w14:paraId="256A7452" w14:textId="77777777" w:rsidR="00527F04" w:rsidRPr="00544C91" w:rsidRDefault="00527F04" w:rsidP="00986749">
            <w:pPr>
              <w:rPr>
                <w:rFonts w:ascii="Arial" w:hAnsi="Arial" w:cs="Arial"/>
              </w:rPr>
            </w:pPr>
            <w:r>
              <w:rPr>
                <w:rFonts w:ascii="Arial" w:hAnsi="Arial" w:cs="Arial"/>
                <w:bCs/>
              </w:rPr>
              <w:t xml:space="preserve">A medical report needs to be generated at the end of each scan. </w:t>
            </w:r>
            <w:r w:rsidRPr="00E46336">
              <w:rPr>
                <w:rFonts w:ascii="Arial" w:hAnsi="Arial" w:cs="Arial"/>
                <w:bCs/>
              </w:rPr>
              <w:t>There is a need for a high degree of accuracy of movement at a controlled speed.</w:t>
            </w:r>
            <w:r>
              <w:rPr>
                <w:rFonts w:ascii="Arial" w:hAnsi="Arial" w:cs="Arial"/>
                <w:bCs/>
              </w:rPr>
              <w:t xml:space="preserve"> On every patient scanned.</w:t>
            </w:r>
          </w:p>
        </w:tc>
      </w:tr>
      <w:tr w:rsidR="00527F04" w14:paraId="6EFBBE9C" w14:textId="77777777" w:rsidTr="001A45AE">
        <w:tc>
          <w:tcPr>
            <w:tcW w:w="2608" w:type="dxa"/>
          </w:tcPr>
          <w:p w14:paraId="2F398520" w14:textId="77777777" w:rsidR="00527F04" w:rsidRPr="00414CD1" w:rsidRDefault="00527F04" w:rsidP="00E5240C">
            <w:pPr>
              <w:rPr>
                <w:rFonts w:ascii="Arial" w:hAnsi="Arial" w:cs="Arial"/>
              </w:rPr>
            </w:pPr>
            <w:r w:rsidRPr="00414CD1">
              <w:rPr>
                <w:rFonts w:ascii="Arial" w:hAnsi="Arial" w:cs="Arial"/>
              </w:rPr>
              <w:lastRenderedPageBreak/>
              <w:t>Check documents</w:t>
            </w:r>
          </w:p>
        </w:tc>
        <w:tc>
          <w:tcPr>
            <w:tcW w:w="660" w:type="dxa"/>
          </w:tcPr>
          <w:p w14:paraId="4CB4D725" w14:textId="77777777" w:rsidR="00527F04" w:rsidRDefault="00527F04">
            <w:r w:rsidRPr="004960FB">
              <w:rPr>
                <w:rFonts w:ascii="Arial" w:hAnsi="Arial" w:cs="Arial"/>
                <w:b/>
              </w:rPr>
              <w:sym w:font="Wingdings" w:char="F0FC"/>
            </w:r>
          </w:p>
        </w:tc>
        <w:tc>
          <w:tcPr>
            <w:tcW w:w="619" w:type="dxa"/>
          </w:tcPr>
          <w:p w14:paraId="50AE7AF6" w14:textId="77777777" w:rsidR="00527F04" w:rsidRDefault="00527F04" w:rsidP="00E5240C">
            <w:pPr>
              <w:rPr>
                <w:lang w:val="en-US"/>
              </w:rPr>
            </w:pPr>
          </w:p>
        </w:tc>
        <w:tc>
          <w:tcPr>
            <w:tcW w:w="5129" w:type="dxa"/>
          </w:tcPr>
          <w:p w14:paraId="50B00502" w14:textId="77777777" w:rsidR="00527F04" w:rsidRPr="00544C91" w:rsidRDefault="00527F04" w:rsidP="00986749">
            <w:pPr>
              <w:rPr>
                <w:rFonts w:ascii="Arial" w:hAnsi="Arial" w:cs="Arial"/>
              </w:rPr>
            </w:pPr>
          </w:p>
          <w:p w14:paraId="0BBD0F2C" w14:textId="77777777" w:rsidR="00527F04" w:rsidRPr="00544C91" w:rsidRDefault="00527F04" w:rsidP="00986749">
            <w:pPr>
              <w:rPr>
                <w:rFonts w:ascii="Arial" w:hAnsi="Arial" w:cs="Arial"/>
              </w:rPr>
            </w:pPr>
          </w:p>
        </w:tc>
      </w:tr>
      <w:tr w:rsidR="00527F04" w14:paraId="7EA00213" w14:textId="77777777" w:rsidTr="001A45AE">
        <w:tc>
          <w:tcPr>
            <w:tcW w:w="2608" w:type="dxa"/>
          </w:tcPr>
          <w:p w14:paraId="4ACC4648" w14:textId="77777777" w:rsidR="00527F04" w:rsidRPr="00414CD1" w:rsidRDefault="00527F04" w:rsidP="00E5240C">
            <w:pPr>
              <w:rPr>
                <w:rFonts w:ascii="Arial" w:hAnsi="Arial" w:cs="Arial"/>
              </w:rPr>
            </w:pPr>
            <w:r w:rsidRPr="00414CD1">
              <w:rPr>
                <w:rFonts w:ascii="Arial" w:hAnsi="Arial" w:cs="Arial"/>
              </w:rPr>
              <w:t>Drive a vehicle</w:t>
            </w:r>
          </w:p>
        </w:tc>
        <w:tc>
          <w:tcPr>
            <w:tcW w:w="660" w:type="dxa"/>
          </w:tcPr>
          <w:p w14:paraId="19B1094E" w14:textId="77777777" w:rsidR="00527F04" w:rsidRDefault="00527F04"/>
        </w:tc>
        <w:tc>
          <w:tcPr>
            <w:tcW w:w="619" w:type="dxa"/>
          </w:tcPr>
          <w:p w14:paraId="37BEC450" w14:textId="7A184E1F" w:rsidR="00527F04" w:rsidRDefault="001A45AE" w:rsidP="00E5240C">
            <w:pPr>
              <w:rPr>
                <w:lang w:val="en-US"/>
              </w:rPr>
            </w:pPr>
            <w:r>
              <w:rPr>
                <w:lang w:val="en-US"/>
              </w:rPr>
              <w:t>x</w:t>
            </w:r>
          </w:p>
        </w:tc>
        <w:tc>
          <w:tcPr>
            <w:tcW w:w="5129" w:type="dxa"/>
          </w:tcPr>
          <w:p w14:paraId="2C7DF5C6" w14:textId="77777777" w:rsidR="00527F04" w:rsidRPr="00544C91" w:rsidRDefault="00527F04" w:rsidP="00986749">
            <w:pPr>
              <w:rPr>
                <w:rFonts w:ascii="Arial" w:hAnsi="Arial" w:cs="Arial"/>
              </w:rPr>
            </w:pPr>
          </w:p>
          <w:p w14:paraId="774A760F" w14:textId="77777777" w:rsidR="00527F04" w:rsidRPr="00544C91" w:rsidRDefault="00527F04" w:rsidP="00986749">
            <w:pPr>
              <w:rPr>
                <w:rFonts w:ascii="Arial" w:hAnsi="Arial" w:cs="Arial"/>
              </w:rPr>
            </w:pPr>
          </w:p>
        </w:tc>
      </w:tr>
      <w:tr w:rsidR="00527F04" w14:paraId="7E837EFC" w14:textId="77777777" w:rsidTr="001A45AE">
        <w:tc>
          <w:tcPr>
            <w:tcW w:w="2608" w:type="dxa"/>
          </w:tcPr>
          <w:p w14:paraId="5B7C9101" w14:textId="77777777" w:rsidR="00527F04" w:rsidRPr="00414CD1" w:rsidRDefault="00527F04" w:rsidP="00E5240C">
            <w:pPr>
              <w:rPr>
                <w:rFonts w:ascii="Arial" w:hAnsi="Arial" w:cs="Arial"/>
              </w:rPr>
            </w:pPr>
            <w:r w:rsidRPr="00414CD1">
              <w:rPr>
                <w:rFonts w:ascii="Arial" w:hAnsi="Arial" w:cs="Arial"/>
              </w:rPr>
              <w:t>Carry out calculations</w:t>
            </w:r>
          </w:p>
        </w:tc>
        <w:tc>
          <w:tcPr>
            <w:tcW w:w="660" w:type="dxa"/>
          </w:tcPr>
          <w:p w14:paraId="54D3C82D" w14:textId="77777777" w:rsidR="00527F04" w:rsidRDefault="00527F04">
            <w:r w:rsidRPr="004960FB">
              <w:rPr>
                <w:rFonts w:ascii="Arial" w:hAnsi="Arial" w:cs="Arial"/>
                <w:b/>
              </w:rPr>
              <w:sym w:font="Wingdings" w:char="F0FC"/>
            </w:r>
          </w:p>
        </w:tc>
        <w:tc>
          <w:tcPr>
            <w:tcW w:w="619" w:type="dxa"/>
          </w:tcPr>
          <w:p w14:paraId="5BB34701" w14:textId="77777777" w:rsidR="00527F04" w:rsidRDefault="00527F04" w:rsidP="00E5240C">
            <w:pPr>
              <w:rPr>
                <w:lang w:val="en-US"/>
              </w:rPr>
            </w:pPr>
          </w:p>
        </w:tc>
        <w:tc>
          <w:tcPr>
            <w:tcW w:w="5129" w:type="dxa"/>
          </w:tcPr>
          <w:p w14:paraId="32CD069D" w14:textId="7729CFD5" w:rsidR="00527F04" w:rsidRPr="00544C91" w:rsidRDefault="00527F04" w:rsidP="00986749">
            <w:pPr>
              <w:rPr>
                <w:rFonts w:ascii="Arial" w:hAnsi="Arial" w:cs="Arial"/>
              </w:rPr>
            </w:pPr>
            <w:r>
              <w:rPr>
                <w:rFonts w:ascii="Arial" w:hAnsi="Arial" w:cs="Arial"/>
              </w:rPr>
              <w:t>Need to input data on to charts for obstetrics or measure organ sizes. On every patient scanned.</w:t>
            </w:r>
          </w:p>
        </w:tc>
      </w:tr>
      <w:tr w:rsidR="00527F04" w14:paraId="21C15DE6" w14:textId="77777777" w:rsidTr="001A45AE">
        <w:tc>
          <w:tcPr>
            <w:tcW w:w="2608" w:type="dxa"/>
          </w:tcPr>
          <w:p w14:paraId="15AB9478" w14:textId="77777777" w:rsidR="00527F04" w:rsidRPr="00414CD1" w:rsidRDefault="00527F04" w:rsidP="00E5240C">
            <w:pPr>
              <w:rPr>
                <w:rFonts w:ascii="Arial" w:hAnsi="Arial" w:cs="Arial"/>
              </w:rPr>
            </w:pPr>
            <w:r w:rsidRPr="00414CD1">
              <w:rPr>
                <w:rFonts w:ascii="Arial" w:hAnsi="Arial" w:cs="Arial"/>
              </w:rPr>
              <w:t>Carry out clinical diagnosis</w:t>
            </w:r>
          </w:p>
        </w:tc>
        <w:tc>
          <w:tcPr>
            <w:tcW w:w="660" w:type="dxa"/>
          </w:tcPr>
          <w:p w14:paraId="726B6A13" w14:textId="77777777" w:rsidR="00527F04" w:rsidRDefault="00527F04">
            <w:r w:rsidRPr="004960FB">
              <w:rPr>
                <w:rFonts w:ascii="Arial" w:hAnsi="Arial" w:cs="Arial"/>
                <w:b/>
              </w:rPr>
              <w:sym w:font="Wingdings" w:char="F0FC"/>
            </w:r>
          </w:p>
        </w:tc>
        <w:tc>
          <w:tcPr>
            <w:tcW w:w="619" w:type="dxa"/>
          </w:tcPr>
          <w:p w14:paraId="1DD15ABC" w14:textId="77777777" w:rsidR="00527F04" w:rsidRDefault="00527F04" w:rsidP="00E5240C">
            <w:pPr>
              <w:rPr>
                <w:lang w:val="en-US"/>
              </w:rPr>
            </w:pPr>
          </w:p>
        </w:tc>
        <w:tc>
          <w:tcPr>
            <w:tcW w:w="5129" w:type="dxa"/>
          </w:tcPr>
          <w:p w14:paraId="2842B25D" w14:textId="1A1717D7" w:rsidR="00527F04" w:rsidRPr="00544C91" w:rsidRDefault="00527F04" w:rsidP="00986749">
            <w:pPr>
              <w:rPr>
                <w:rFonts w:ascii="Arial" w:hAnsi="Arial" w:cs="Arial"/>
              </w:rPr>
            </w:pPr>
            <w:r>
              <w:rPr>
                <w:rFonts w:ascii="Arial" w:hAnsi="Arial" w:cs="Arial"/>
              </w:rPr>
              <w:t>Produce a report giving a differential diagnose of a patients condition. On every patient scanned.</w:t>
            </w:r>
          </w:p>
        </w:tc>
      </w:tr>
      <w:tr w:rsidR="00527F04" w14:paraId="4A47A614" w14:textId="77777777" w:rsidTr="001A45AE">
        <w:tc>
          <w:tcPr>
            <w:tcW w:w="2608" w:type="dxa"/>
          </w:tcPr>
          <w:p w14:paraId="123BF84E" w14:textId="77777777" w:rsidR="00527F04" w:rsidRPr="00414CD1" w:rsidRDefault="00527F04" w:rsidP="00E5240C">
            <w:pPr>
              <w:rPr>
                <w:rFonts w:ascii="Arial" w:hAnsi="Arial" w:cs="Arial"/>
              </w:rPr>
            </w:pPr>
            <w:r w:rsidRPr="00414CD1">
              <w:rPr>
                <w:rFonts w:ascii="Arial" w:hAnsi="Arial" w:cs="Arial"/>
              </w:rPr>
              <w:t>Carry out non-clinical fault finding</w:t>
            </w:r>
          </w:p>
        </w:tc>
        <w:tc>
          <w:tcPr>
            <w:tcW w:w="660" w:type="dxa"/>
          </w:tcPr>
          <w:p w14:paraId="21B18135" w14:textId="77777777" w:rsidR="00527F04" w:rsidRDefault="00527F04"/>
        </w:tc>
        <w:tc>
          <w:tcPr>
            <w:tcW w:w="619" w:type="dxa"/>
          </w:tcPr>
          <w:p w14:paraId="31B6A2ED" w14:textId="77777777" w:rsidR="00527F04" w:rsidRDefault="00527F04" w:rsidP="00E5240C">
            <w:pPr>
              <w:rPr>
                <w:lang w:val="en-US"/>
              </w:rPr>
            </w:pPr>
          </w:p>
        </w:tc>
        <w:tc>
          <w:tcPr>
            <w:tcW w:w="5129" w:type="dxa"/>
          </w:tcPr>
          <w:p w14:paraId="46951B50" w14:textId="77777777" w:rsidR="00527F04" w:rsidRPr="00544C91" w:rsidRDefault="00527F04" w:rsidP="00986749">
            <w:pPr>
              <w:rPr>
                <w:rFonts w:ascii="Arial" w:hAnsi="Arial" w:cs="Arial"/>
              </w:rPr>
            </w:pPr>
          </w:p>
          <w:p w14:paraId="6145B543" w14:textId="77777777" w:rsidR="00527F04" w:rsidRPr="00544C91" w:rsidRDefault="00527F04" w:rsidP="00986749">
            <w:pPr>
              <w:rPr>
                <w:rFonts w:ascii="Arial" w:hAnsi="Arial" w:cs="Arial"/>
              </w:rPr>
            </w:pPr>
          </w:p>
        </w:tc>
      </w:tr>
      <w:tr w:rsidR="00527F04" w14:paraId="170CCB78" w14:textId="77777777" w:rsidTr="001A45AE">
        <w:trPr>
          <w:trHeight w:val="132"/>
        </w:trPr>
        <w:tc>
          <w:tcPr>
            <w:tcW w:w="2608" w:type="dxa"/>
            <w:shd w:val="clear" w:color="auto" w:fill="C6D9F1" w:themeFill="text2" w:themeFillTint="33"/>
          </w:tcPr>
          <w:p w14:paraId="39BB25D5" w14:textId="77777777" w:rsidR="00527F04" w:rsidRPr="0014123D" w:rsidRDefault="00527F04" w:rsidP="00E5240C">
            <w:pPr>
              <w:rPr>
                <w:rFonts w:ascii="Arial" w:hAnsi="Arial" w:cs="Arial"/>
                <w:b/>
                <w:sz w:val="24"/>
                <w:szCs w:val="24"/>
              </w:rPr>
            </w:pPr>
            <w:r w:rsidRPr="0014123D">
              <w:rPr>
                <w:rFonts w:ascii="Arial" w:hAnsi="Arial" w:cs="Arial"/>
                <w:b/>
                <w:sz w:val="24"/>
                <w:szCs w:val="24"/>
              </w:rPr>
              <w:t>Emotional Effort</w:t>
            </w:r>
          </w:p>
        </w:tc>
        <w:tc>
          <w:tcPr>
            <w:tcW w:w="660" w:type="dxa"/>
            <w:shd w:val="clear" w:color="auto" w:fill="C6D9F1" w:themeFill="text2" w:themeFillTint="33"/>
          </w:tcPr>
          <w:p w14:paraId="5BA72AAD" w14:textId="77777777" w:rsidR="00527F04" w:rsidRPr="0014123D" w:rsidRDefault="00527F04" w:rsidP="00E5240C">
            <w:pPr>
              <w:rPr>
                <w:rFonts w:ascii="Arial" w:hAnsi="Arial" w:cs="Arial"/>
                <w:b/>
                <w:sz w:val="24"/>
                <w:szCs w:val="24"/>
                <w:lang w:val="en-US"/>
              </w:rPr>
            </w:pPr>
            <w:r w:rsidRPr="0014123D">
              <w:rPr>
                <w:rFonts w:ascii="Arial" w:hAnsi="Arial" w:cs="Arial"/>
                <w:b/>
                <w:sz w:val="24"/>
                <w:szCs w:val="24"/>
                <w:lang w:val="en-US"/>
              </w:rPr>
              <w:t>Yes</w:t>
            </w:r>
          </w:p>
        </w:tc>
        <w:tc>
          <w:tcPr>
            <w:tcW w:w="619" w:type="dxa"/>
            <w:shd w:val="clear" w:color="auto" w:fill="C6D9F1" w:themeFill="text2" w:themeFillTint="33"/>
          </w:tcPr>
          <w:p w14:paraId="371D27EF" w14:textId="77777777" w:rsidR="00527F04" w:rsidRPr="0014123D" w:rsidRDefault="00527F04" w:rsidP="00E5240C">
            <w:pPr>
              <w:rPr>
                <w:rFonts w:ascii="Arial" w:hAnsi="Arial" w:cs="Arial"/>
                <w:b/>
                <w:sz w:val="24"/>
                <w:szCs w:val="24"/>
                <w:lang w:val="en-US"/>
              </w:rPr>
            </w:pPr>
            <w:r w:rsidRPr="0014123D">
              <w:rPr>
                <w:rFonts w:ascii="Arial" w:hAnsi="Arial" w:cs="Arial"/>
                <w:b/>
                <w:sz w:val="24"/>
                <w:szCs w:val="24"/>
                <w:lang w:val="en-US"/>
              </w:rPr>
              <w:t>No</w:t>
            </w:r>
          </w:p>
        </w:tc>
        <w:tc>
          <w:tcPr>
            <w:tcW w:w="5129" w:type="dxa"/>
            <w:shd w:val="clear" w:color="auto" w:fill="C6D9F1" w:themeFill="text2" w:themeFillTint="33"/>
          </w:tcPr>
          <w:p w14:paraId="7491C3AD" w14:textId="77777777" w:rsidR="00527F04" w:rsidRPr="0014123D" w:rsidRDefault="00527F04"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7F04" w14:paraId="2ECA8F84" w14:textId="77777777" w:rsidTr="001A45AE">
        <w:tc>
          <w:tcPr>
            <w:tcW w:w="2608" w:type="dxa"/>
          </w:tcPr>
          <w:p w14:paraId="60E68BBD" w14:textId="77777777" w:rsidR="00527F04" w:rsidRPr="00414CD1" w:rsidRDefault="00527F04" w:rsidP="00E5240C">
            <w:pPr>
              <w:rPr>
                <w:rFonts w:ascii="Arial" w:hAnsi="Arial" w:cs="Arial"/>
              </w:rPr>
            </w:pPr>
            <w:r w:rsidRPr="00414CD1">
              <w:rPr>
                <w:rFonts w:ascii="Arial" w:hAnsi="Arial" w:cs="Arial"/>
              </w:rPr>
              <w:t>Processing (eg: typing / transmitting) news of highly distressing events</w:t>
            </w:r>
          </w:p>
        </w:tc>
        <w:tc>
          <w:tcPr>
            <w:tcW w:w="660" w:type="dxa"/>
          </w:tcPr>
          <w:p w14:paraId="078BC700" w14:textId="77777777" w:rsidR="00527F04" w:rsidRDefault="00527F04" w:rsidP="00E5240C">
            <w:pPr>
              <w:rPr>
                <w:lang w:val="en-US"/>
              </w:rPr>
            </w:pPr>
            <w:r w:rsidRPr="009711D9">
              <w:rPr>
                <w:rFonts w:ascii="Arial" w:hAnsi="Arial" w:cs="Arial"/>
                <w:b/>
              </w:rPr>
              <w:sym w:font="Wingdings" w:char="F0FC"/>
            </w:r>
          </w:p>
        </w:tc>
        <w:tc>
          <w:tcPr>
            <w:tcW w:w="619" w:type="dxa"/>
          </w:tcPr>
          <w:p w14:paraId="185E0FB6" w14:textId="77777777" w:rsidR="00527F04" w:rsidRDefault="00527F04" w:rsidP="00E5240C">
            <w:pPr>
              <w:rPr>
                <w:lang w:val="en-US"/>
              </w:rPr>
            </w:pPr>
          </w:p>
        </w:tc>
        <w:tc>
          <w:tcPr>
            <w:tcW w:w="5129" w:type="dxa"/>
            <w:vAlign w:val="center"/>
          </w:tcPr>
          <w:p w14:paraId="6B8D823F" w14:textId="58FC3692" w:rsidR="00527F04" w:rsidRPr="00544C91" w:rsidRDefault="00527F04" w:rsidP="00986749">
            <w:pPr>
              <w:rPr>
                <w:rFonts w:ascii="Arial" w:hAnsi="Arial" w:cs="Arial"/>
              </w:rPr>
            </w:pPr>
            <w:r>
              <w:rPr>
                <w:rFonts w:ascii="Arial" w:hAnsi="Arial" w:cs="Arial"/>
              </w:rPr>
              <w:t>Writing contentious and distressing reports. Giving co</w:t>
            </w:r>
            <w:r w:rsidR="001A45AE">
              <w:rPr>
                <w:rFonts w:ascii="Arial" w:hAnsi="Arial" w:cs="Arial"/>
              </w:rPr>
              <w:t>n</w:t>
            </w:r>
            <w:r>
              <w:rPr>
                <w:rFonts w:ascii="Arial" w:hAnsi="Arial" w:cs="Arial"/>
              </w:rPr>
              <w:t>tentious and distressing reports. Occasionally.</w:t>
            </w:r>
          </w:p>
        </w:tc>
      </w:tr>
      <w:tr w:rsidR="00527F04" w14:paraId="18E3E719" w14:textId="77777777" w:rsidTr="001A45AE">
        <w:tc>
          <w:tcPr>
            <w:tcW w:w="2608" w:type="dxa"/>
          </w:tcPr>
          <w:p w14:paraId="2BF092B2" w14:textId="77777777" w:rsidR="00527F04" w:rsidRPr="00414CD1" w:rsidRDefault="00527F04" w:rsidP="00E5240C">
            <w:pPr>
              <w:rPr>
                <w:rFonts w:ascii="Arial" w:hAnsi="Arial" w:cs="Arial"/>
              </w:rPr>
            </w:pPr>
            <w:r>
              <w:rPr>
                <w:rFonts w:ascii="Arial" w:hAnsi="Arial" w:cs="Arial"/>
              </w:rPr>
              <w:t>Giving unwelcome news to patients / clients / carers / staff</w:t>
            </w:r>
          </w:p>
        </w:tc>
        <w:tc>
          <w:tcPr>
            <w:tcW w:w="660" w:type="dxa"/>
          </w:tcPr>
          <w:p w14:paraId="4738850A" w14:textId="77777777" w:rsidR="00527F04" w:rsidRDefault="00527F04" w:rsidP="00E5240C">
            <w:pPr>
              <w:rPr>
                <w:lang w:val="en-US"/>
              </w:rPr>
            </w:pPr>
            <w:r w:rsidRPr="009711D9">
              <w:rPr>
                <w:rFonts w:ascii="Arial" w:hAnsi="Arial" w:cs="Arial"/>
                <w:b/>
              </w:rPr>
              <w:sym w:font="Wingdings" w:char="F0FC"/>
            </w:r>
          </w:p>
        </w:tc>
        <w:tc>
          <w:tcPr>
            <w:tcW w:w="619" w:type="dxa"/>
          </w:tcPr>
          <w:p w14:paraId="5E54AA52" w14:textId="77777777" w:rsidR="00527F04" w:rsidRDefault="00527F04" w:rsidP="00E5240C">
            <w:pPr>
              <w:rPr>
                <w:lang w:val="en-US"/>
              </w:rPr>
            </w:pPr>
          </w:p>
        </w:tc>
        <w:tc>
          <w:tcPr>
            <w:tcW w:w="5129" w:type="dxa"/>
            <w:vAlign w:val="center"/>
          </w:tcPr>
          <w:p w14:paraId="7116F5E3" w14:textId="5EC67427" w:rsidR="00527F04" w:rsidRPr="009109F0" w:rsidRDefault="00527F04" w:rsidP="00986749">
            <w:pPr>
              <w:rPr>
                <w:rFonts w:ascii="Arial" w:hAnsi="Arial" w:cs="Arial"/>
                <w:b/>
              </w:rPr>
            </w:pPr>
            <w:r w:rsidRPr="00E46336">
              <w:rPr>
                <w:rFonts w:ascii="Arial" w:hAnsi="Arial" w:cs="Arial"/>
                <w:bCs/>
              </w:rPr>
              <w:t>Includes dealing with distressed patients, relatives and carers</w:t>
            </w:r>
          </w:p>
        </w:tc>
      </w:tr>
      <w:tr w:rsidR="00527F04" w14:paraId="3A762A3D" w14:textId="77777777" w:rsidTr="001A45AE">
        <w:tc>
          <w:tcPr>
            <w:tcW w:w="2608" w:type="dxa"/>
          </w:tcPr>
          <w:p w14:paraId="7A2577A1" w14:textId="77777777" w:rsidR="00527F04" w:rsidRPr="00414CD1" w:rsidRDefault="00527F04" w:rsidP="00E5240C">
            <w:pPr>
              <w:rPr>
                <w:rFonts w:ascii="Arial" w:hAnsi="Arial" w:cs="Arial"/>
              </w:rPr>
            </w:pPr>
            <w:r>
              <w:rPr>
                <w:rFonts w:ascii="Arial" w:hAnsi="Arial" w:cs="Arial"/>
              </w:rPr>
              <w:t>Caring for the terminally ill</w:t>
            </w:r>
          </w:p>
        </w:tc>
        <w:tc>
          <w:tcPr>
            <w:tcW w:w="660" w:type="dxa"/>
          </w:tcPr>
          <w:p w14:paraId="0A6B5B9F" w14:textId="77777777" w:rsidR="00527F04" w:rsidRDefault="00527F04" w:rsidP="00E5240C">
            <w:pPr>
              <w:rPr>
                <w:lang w:val="en-US"/>
              </w:rPr>
            </w:pPr>
            <w:r w:rsidRPr="009711D9">
              <w:rPr>
                <w:rFonts w:ascii="Arial" w:hAnsi="Arial" w:cs="Arial"/>
                <w:b/>
              </w:rPr>
              <w:sym w:font="Wingdings" w:char="F0FC"/>
            </w:r>
          </w:p>
        </w:tc>
        <w:tc>
          <w:tcPr>
            <w:tcW w:w="619" w:type="dxa"/>
          </w:tcPr>
          <w:p w14:paraId="53A68740" w14:textId="77777777" w:rsidR="00527F04" w:rsidRDefault="00527F04" w:rsidP="00E5240C">
            <w:pPr>
              <w:rPr>
                <w:lang w:val="en-US"/>
              </w:rPr>
            </w:pPr>
          </w:p>
        </w:tc>
        <w:tc>
          <w:tcPr>
            <w:tcW w:w="5129" w:type="dxa"/>
            <w:vAlign w:val="center"/>
          </w:tcPr>
          <w:p w14:paraId="220BD1A3" w14:textId="7E62E956" w:rsidR="00527F04" w:rsidRPr="00544C91" w:rsidRDefault="00527F04" w:rsidP="00986749">
            <w:pPr>
              <w:rPr>
                <w:rFonts w:ascii="Arial" w:hAnsi="Arial" w:cs="Arial"/>
              </w:rPr>
            </w:pPr>
            <w:r>
              <w:rPr>
                <w:rFonts w:ascii="Arial" w:hAnsi="Arial" w:cs="Arial"/>
              </w:rPr>
              <w:t xml:space="preserve">These patients often require ultrasound scans, therefore staff are exposed to the emotional factors relating to this type of patient. </w:t>
            </w:r>
          </w:p>
        </w:tc>
      </w:tr>
      <w:tr w:rsidR="00527F04" w14:paraId="2E343139" w14:textId="77777777" w:rsidTr="001A45AE">
        <w:tc>
          <w:tcPr>
            <w:tcW w:w="2608" w:type="dxa"/>
          </w:tcPr>
          <w:p w14:paraId="623F3FB3" w14:textId="77777777" w:rsidR="00527F04" w:rsidRPr="00414CD1" w:rsidRDefault="00527F04" w:rsidP="00E5240C">
            <w:pPr>
              <w:rPr>
                <w:rFonts w:ascii="Arial" w:hAnsi="Arial" w:cs="Arial"/>
              </w:rPr>
            </w:pPr>
            <w:r>
              <w:rPr>
                <w:rFonts w:ascii="Arial" w:hAnsi="Arial" w:cs="Arial"/>
              </w:rPr>
              <w:t>Dealing with difficult situations / circumstances</w:t>
            </w:r>
          </w:p>
        </w:tc>
        <w:tc>
          <w:tcPr>
            <w:tcW w:w="660" w:type="dxa"/>
          </w:tcPr>
          <w:p w14:paraId="2F7B9231" w14:textId="77777777" w:rsidR="00527F04" w:rsidRDefault="00527F04" w:rsidP="00E5240C">
            <w:pPr>
              <w:rPr>
                <w:lang w:val="en-US"/>
              </w:rPr>
            </w:pPr>
            <w:r w:rsidRPr="009711D9">
              <w:rPr>
                <w:rFonts w:ascii="Arial" w:hAnsi="Arial" w:cs="Arial"/>
                <w:b/>
              </w:rPr>
              <w:sym w:font="Wingdings" w:char="F0FC"/>
            </w:r>
          </w:p>
        </w:tc>
        <w:tc>
          <w:tcPr>
            <w:tcW w:w="619" w:type="dxa"/>
          </w:tcPr>
          <w:p w14:paraId="32A42550" w14:textId="77777777" w:rsidR="00527F04" w:rsidRDefault="00527F04" w:rsidP="00E5240C">
            <w:pPr>
              <w:rPr>
                <w:lang w:val="en-US"/>
              </w:rPr>
            </w:pPr>
          </w:p>
        </w:tc>
        <w:tc>
          <w:tcPr>
            <w:tcW w:w="5129" w:type="dxa"/>
            <w:vAlign w:val="center"/>
          </w:tcPr>
          <w:p w14:paraId="5E383ACA" w14:textId="339E7B09" w:rsidR="00527F04" w:rsidRPr="00544C91" w:rsidRDefault="00527F04" w:rsidP="00986749">
            <w:pPr>
              <w:rPr>
                <w:rFonts w:ascii="Arial" w:hAnsi="Arial" w:cs="Arial"/>
              </w:rPr>
            </w:pPr>
            <w:r>
              <w:rPr>
                <w:rFonts w:ascii="Arial" w:hAnsi="Arial" w:cs="Arial"/>
              </w:rPr>
              <w:t>Occasionally</w:t>
            </w:r>
          </w:p>
        </w:tc>
      </w:tr>
      <w:tr w:rsidR="00527F04" w14:paraId="659162C6" w14:textId="77777777" w:rsidTr="001A45AE">
        <w:tc>
          <w:tcPr>
            <w:tcW w:w="2608" w:type="dxa"/>
          </w:tcPr>
          <w:p w14:paraId="23512962" w14:textId="77777777" w:rsidR="00527F04" w:rsidRPr="00414CD1" w:rsidRDefault="00527F04" w:rsidP="00E5240C">
            <w:pPr>
              <w:rPr>
                <w:rFonts w:ascii="Arial" w:hAnsi="Arial" w:cs="Arial"/>
              </w:rPr>
            </w:pPr>
            <w:r>
              <w:rPr>
                <w:rFonts w:ascii="Arial" w:hAnsi="Arial" w:cs="Arial"/>
              </w:rPr>
              <w:t>Designated to provide emotional support to front line staff</w:t>
            </w:r>
          </w:p>
        </w:tc>
        <w:tc>
          <w:tcPr>
            <w:tcW w:w="660" w:type="dxa"/>
          </w:tcPr>
          <w:p w14:paraId="7BAD47A0" w14:textId="77777777" w:rsidR="00527F04" w:rsidRDefault="00527F04" w:rsidP="00E5240C">
            <w:pPr>
              <w:rPr>
                <w:lang w:val="en-US"/>
              </w:rPr>
            </w:pPr>
          </w:p>
        </w:tc>
        <w:tc>
          <w:tcPr>
            <w:tcW w:w="619" w:type="dxa"/>
          </w:tcPr>
          <w:p w14:paraId="41A1B9B7" w14:textId="117A04E9" w:rsidR="00527F04" w:rsidRDefault="001A45AE" w:rsidP="00E5240C">
            <w:pPr>
              <w:rPr>
                <w:lang w:val="en-US"/>
              </w:rPr>
            </w:pPr>
            <w:r>
              <w:rPr>
                <w:lang w:val="en-US"/>
              </w:rPr>
              <w:t>x</w:t>
            </w:r>
          </w:p>
        </w:tc>
        <w:tc>
          <w:tcPr>
            <w:tcW w:w="5129" w:type="dxa"/>
            <w:vAlign w:val="center"/>
          </w:tcPr>
          <w:p w14:paraId="745E6D3B" w14:textId="77777777" w:rsidR="00527F04" w:rsidRPr="00544C91" w:rsidRDefault="00527F04" w:rsidP="00986749">
            <w:pPr>
              <w:rPr>
                <w:rFonts w:ascii="Arial" w:hAnsi="Arial" w:cs="Arial"/>
              </w:rPr>
            </w:pPr>
          </w:p>
        </w:tc>
      </w:tr>
      <w:tr w:rsidR="00527F04" w14:paraId="384E8B4B" w14:textId="77777777" w:rsidTr="001A45AE">
        <w:tc>
          <w:tcPr>
            <w:tcW w:w="2608" w:type="dxa"/>
          </w:tcPr>
          <w:p w14:paraId="158726F7" w14:textId="77777777" w:rsidR="00527F04" w:rsidRPr="00414CD1" w:rsidRDefault="00527F04" w:rsidP="00E5240C">
            <w:pPr>
              <w:rPr>
                <w:rFonts w:ascii="Arial" w:hAnsi="Arial" w:cs="Arial"/>
              </w:rPr>
            </w:pPr>
            <w:r>
              <w:rPr>
                <w:rFonts w:ascii="Arial" w:hAnsi="Arial" w:cs="Arial"/>
              </w:rPr>
              <w:t>Communicating life changing events</w:t>
            </w:r>
          </w:p>
        </w:tc>
        <w:tc>
          <w:tcPr>
            <w:tcW w:w="660" w:type="dxa"/>
          </w:tcPr>
          <w:p w14:paraId="7CEE8DD2" w14:textId="77777777" w:rsidR="00527F04" w:rsidRDefault="00527F04" w:rsidP="00E5240C">
            <w:pPr>
              <w:rPr>
                <w:lang w:val="en-US"/>
              </w:rPr>
            </w:pPr>
          </w:p>
        </w:tc>
        <w:tc>
          <w:tcPr>
            <w:tcW w:w="619" w:type="dxa"/>
          </w:tcPr>
          <w:p w14:paraId="66C3A50D" w14:textId="111B1379" w:rsidR="00527F04" w:rsidRDefault="001A45AE" w:rsidP="00E5240C">
            <w:pPr>
              <w:rPr>
                <w:lang w:val="en-US"/>
              </w:rPr>
            </w:pPr>
            <w:r>
              <w:rPr>
                <w:lang w:val="en-US"/>
              </w:rPr>
              <w:t>x</w:t>
            </w:r>
          </w:p>
        </w:tc>
        <w:tc>
          <w:tcPr>
            <w:tcW w:w="5129" w:type="dxa"/>
            <w:vAlign w:val="center"/>
          </w:tcPr>
          <w:p w14:paraId="7A9FD5FC" w14:textId="77777777" w:rsidR="00527F04" w:rsidRPr="00544C91" w:rsidRDefault="00527F04" w:rsidP="00986749">
            <w:pPr>
              <w:rPr>
                <w:rFonts w:ascii="Arial" w:hAnsi="Arial" w:cs="Arial"/>
              </w:rPr>
            </w:pPr>
          </w:p>
          <w:p w14:paraId="60E124D3" w14:textId="77777777" w:rsidR="00527F04" w:rsidRPr="00544C91" w:rsidRDefault="00527F04" w:rsidP="00986749">
            <w:pPr>
              <w:rPr>
                <w:rFonts w:ascii="Arial" w:hAnsi="Arial" w:cs="Arial"/>
              </w:rPr>
            </w:pPr>
          </w:p>
        </w:tc>
      </w:tr>
      <w:tr w:rsidR="00527F04" w14:paraId="22805F27" w14:textId="77777777" w:rsidTr="001A45AE">
        <w:tc>
          <w:tcPr>
            <w:tcW w:w="2608" w:type="dxa"/>
          </w:tcPr>
          <w:p w14:paraId="38429184" w14:textId="77777777" w:rsidR="00527F04" w:rsidRPr="00414CD1" w:rsidRDefault="00527F04" w:rsidP="00E5240C">
            <w:pPr>
              <w:rPr>
                <w:rFonts w:ascii="Arial" w:hAnsi="Arial" w:cs="Arial"/>
              </w:rPr>
            </w:pPr>
            <w:r>
              <w:rPr>
                <w:rFonts w:ascii="Arial" w:hAnsi="Arial" w:cs="Arial"/>
              </w:rPr>
              <w:t>Dealing with people with challenging behaviour</w:t>
            </w:r>
          </w:p>
        </w:tc>
        <w:tc>
          <w:tcPr>
            <w:tcW w:w="660" w:type="dxa"/>
          </w:tcPr>
          <w:p w14:paraId="6CD5438D" w14:textId="77777777" w:rsidR="00527F04" w:rsidRDefault="00527F04" w:rsidP="00E5240C">
            <w:pPr>
              <w:rPr>
                <w:lang w:val="en-US"/>
              </w:rPr>
            </w:pPr>
            <w:r w:rsidRPr="009711D9">
              <w:rPr>
                <w:rFonts w:ascii="Arial" w:hAnsi="Arial" w:cs="Arial"/>
                <w:b/>
              </w:rPr>
              <w:sym w:font="Wingdings" w:char="F0FC"/>
            </w:r>
          </w:p>
        </w:tc>
        <w:tc>
          <w:tcPr>
            <w:tcW w:w="619" w:type="dxa"/>
          </w:tcPr>
          <w:p w14:paraId="4C8D66D1" w14:textId="77777777" w:rsidR="00527F04" w:rsidRDefault="00527F04" w:rsidP="00E5240C">
            <w:pPr>
              <w:rPr>
                <w:lang w:val="en-US"/>
              </w:rPr>
            </w:pPr>
          </w:p>
        </w:tc>
        <w:tc>
          <w:tcPr>
            <w:tcW w:w="5129" w:type="dxa"/>
            <w:vAlign w:val="center"/>
          </w:tcPr>
          <w:p w14:paraId="67AE3DA9" w14:textId="61E2C63C" w:rsidR="00527F04" w:rsidRPr="00544C91" w:rsidRDefault="00527F04" w:rsidP="00986749">
            <w:pPr>
              <w:rPr>
                <w:rFonts w:ascii="Arial" w:hAnsi="Arial" w:cs="Arial"/>
              </w:rPr>
            </w:pPr>
            <w:r>
              <w:rPr>
                <w:rFonts w:ascii="Arial" w:hAnsi="Arial" w:cs="Arial"/>
              </w:rPr>
              <w:t>Occasionally</w:t>
            </w:r>
          </w:p>
        </w:tc>
      </w:tr>
      <w:tr w:rsidR="00527F04" w14:paraId="1283F061" w14:textId="77777777" w:rsidTr="001A45AE">
        <w:tc>
          <w:tcPr>
            <w:tcW w:w="2608" w:type="dxa"/>
          </w:tcPr>
          <w:p w14:paraId="31CF1E15" w14:textId="77777777" w:rsidR="00527F04" w:rsidRPr="00414CD1" w:rsidRDefault="00527F04" w:rsidP="00E5240C">
            <w:pPr>
              <w:rPr>
                <w:rFonts w:ascii="Arial" w:hAnsi="Arial" w:cs="Arial"/>
              </w:rPr>
            </w:pPr>
            <w:r>
              <w:rPr>
                <w:rFonts w:ascii="Arial" w:hAnsi="Arial" w:cs="Arial"/>
              </w:rPr>
              <w:t>Arriving at the scene of a serious incident</w:t>
            </w:r>
          </w:p>
        </w:tc>
        <w:tc>
          <w:tcPr>
            <w:tcW w:w="660" w:type="dxa"/>
          </w:tcPr>
          <w:p w14:paraId="71C1C6F8" w14:textId="77777777" w:rsidR="00527F04" w:rsidRDefault="00527F04" w:rsidP="00E5240C">
            <w:pPr>
              <w:rPr>
                <w:lang w:val="en-US"/>
              </w:rPr>
            </w:pPr>
          </w:p>
        </w:tc>
        <w:tc>
          <w:tcPr>
            <w:tcW w:w="619" w:type="dxa"/>
          </w:tcPr>
          <w:p w14:paraId="31FB12E7" w14:textId="77777777" w:rsidR="00527F04" w:rsidRDefault="00527F04" w:rsidP="00E5240C">
            <w:pPr>
              <w:rPr>
                <w:lang w:val="en-US"/>
              </w:rPr>
            </w:pPr>
          </w:p>
        </w:tc>
        <w:tc>
          <w:tcPr>
            <w:tcW w:w="5129" w:type="dxa"/>
            <w:vAlign w:val="center"/>
          </w:tcPr>
          <w:p w14:paraId="0810F6AC" w14:textId="77777777" w:rsidR="00527F04" w:rsidRPr="00544C91" w:rsidRDefault="00527F04" w:rsidP="00986749">
            <w:pPr>
              <w:rPr>
                <w:rFonts w:ascii="Arial" w:hAnsi="Arial" w:cs="Arial"/>
              </w:rPr>
            </w:pPr>
          </w:p>
          <w:p w14:paraId="0DD3D44B" w14:textId="77777777" w:rsidR="00527F04" w:rsidRPr="00544C91" w:rsidRDefault="00527F04" w:rsidP="00986749">
            <w:pPr>
              <w:rPr>
                <w:rFonts w:ascii="Arial" w:hAnsi="Arial" w:cs="Arial"/>
              </w:rPr>
            </w:pPr>
          </w:p>
        </w:tc>
      </w:tr>
      <w:tr w:rsidR="00527F04" w14:paraId="544CE2BF" w14:textId="77777777" w:rsidTr="001A45AE">
        <w:tc>
          <w:tcPr>
            <w:tcW w:w="2608" w:type="dxa"/>
            <w:shd w:val="clear" w:color="auto" w:fill="C6D9F1" w:themeFill="text2" w:themeFillTint="33"/>
          </w:tcPr>
          <w:p w14:paraId="6AA97661" w14:textId="77777777" w:rsidR="00527F04" w:rsidRPr="00A20BF9" w:rsidRDefault="00527F04" w:rsidP="00E5240C">
            <w:pPr>
              <w:rPr>
                <w:rFonts w:ascii="Arial" w:hAnsi="Arial" w:cs="Arial"/>
                <w:b/>
                <w:sz w:val="24"/>
                <w:szCs w:val="24"/>
              </w:rPr>
            </w:pPr>
            <w:r>
              <w:rPr>
                <w:rFonts w:ascii="Arial" w:hAnsi="Arial" w:cs="Arial"/>
                <w:b/>
                <w:sz w:val="24"/>
                <w:szCs w:val="24"/>
              </w:rPr>
              <w:t>Working conditions – does this post involve working in any of the following:</w:t>
            </w:r>
          </w:p>
        </w:tc>
        <w:tc>
          <w:tcPr>
            <w:tcW w:w="660" w:type="dxa"/>
            <w:shd w:val="clear" w:color="auto" w:fill="C6D9F1" w:themeFill="text2" w:themeFillTint="33"/>
          </w:tcPr>
          <w:p w14:paraId="022F4979" w14:textId="77777777" w:rsidR="00527F04" w:rsidRDefault="00527F04" w:rsidP="00E5240C">
            <w:pPr>
              <w:rPr>
                <w:rFonts w:ascii="Arial" w:hAnsi="Arial" w:cs="Arial"/>
                <w:b/>
                <w:sz w:val="24"/>
                <w:szCs w:val="24"/>
                <w:lang w:val="en-US"/>
              </w:rPr>
            </w:pPr>
          </w:p>
          <w:p w14:paraId="6B225F73" w14:textId="77777777" w:rsidR="00527F04" w:rsidRPr="00A20BF9" w:rsidRDefault="00527F04" w:rsidP="00E5240C">
            <w:pPr>
              <w:rPr>
                <w:rFonts w:ascii="Arial" w:hAnsi="Arial" w:cs="Arial"/>
                <w:b/>
                <w:sz w:val="24"/>
                <w:szCs w:val="24"/>
                <w:lang w:val="en-US"/>
              </w:rPr>
            </w:pPr>
            <w:r>
              <w:rPr>
                <w:rFonts w:ascii="Arial" w:hAnsi="Arial" w:cs="Arial"/>
                <w:b/>
                <w:sz w:val="24"/>
                <w:szCs w:val="24"/>
                <w:lang w:val="en-US"/>
              </w:rPr>
              <w:t xml:space="preserve">Yes </w:t>
            </w:r>
          </w:p>
        </w:tc>
        <w:tc>
          <w:tcPr>
            <w:tcW w:w="619" w:type="dxa"/>
            <w:shd w:val="clear" w:color="auto" w:fill="C6D9F1" w:themeFill="text2" w:themeFillTint="33"/>
          </w:tcPr>
          <w:p w14:paraId="20B4BD56" w14:textId="77777777" w:rsidR="00527F04" w:rsidRDefault="00527F04" w:rsidP="00E5240C">
            <w:pPr>
              <w:rPr>
                <w:rFonts w:ascii="Arial" w:hAnsi="Arial" w:cs="Arial"/>
                <w:b/>
                <w:sz w:val="24"/>
                <w:szCs w:val="24"/>
                <w:lang w:val="en-US"/>
              </w:rPr>
            </w:pPr>
          </w:p>
          <w:p w14:paraId="50D04EB4" w14:textId="77777777" w:rsidR="00527F04" w:rsidRPr="00A20BF9" w:rsidRDefault="00527F04" w:rsidP="00E5240C">
            <w:pPr>
              <w:rPr>
                <w:rFonts w:ascii="Arial" w:hAnsi="Arial" w:cs="Arial"/>
                <w:b/>
                <w:sz w:val="24"/>
                <w:szCs w:val="24"/>
                <w:lang w:val="en-US"/>
              </w:rPr>
            </w:pPr>
            <w:r>
              <w:rPr>
                <w:rFonts w:ascii="Arial" w:hAnsi="Arial" w:cs="Arial"/>
                <w:b/>
                <w:sz w:val="24"/>
                <w:szCs w:val="24"/>
                <w:lang w:val="en-US"/>
              </w:rPr>
              <w:t>No</w:t>
            </w:r>
          </w:p>
        </w:tc>
        <w:tc>
          <w:tcPr>
            <w:tcW w:w="5129" w:type="dxa"/>
            <w:shd w:val="clear" w:color="auto" w:fill="C6D9F1" w:themeFill="text2" w:themeFillTint="33"/>
          </w:tcPr>
          <w:p w14:paraId="62682DA6" w14:textId="77777777" w:rsidR="00527F04" w:rsidRDefault="00527F04" w:rsidP="00E5240C">
            <w:pPr>
              <w:rPr>
                <w:rFonts w:ascii="Arial" w:hAnsi="Arial" w:cs="Arial"/>
                <w:b/>
                <w:sz w:val="24"/>
                <w:szCs w:val="24"/>
                <w:lang w:val="en-US"/>
              </w:rPr>
            </w:pPr>
          </w:p>
          <w:p w14:paraId="51AC2679" w14:textId="77777777" w:rsidR="00527F04" w:rsidRPr="0014123D" w:rsidRDefault="00527F04"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527F04" w:rsidRPr="001C5AD1" w14:paraId="6E519EB5" w14:textId="77777777" w:rsidTr="001A45AE">
        <w:tc>
          <w:tcPr>
            <w:tcW w:w="2608" w:type="dxa"/>
          </w:tcPr>
          <w:p w14:paraId="24A39DB8" w14:textId="77777777" w:rsidR="00527F04" w:rsidRPr="001C5AD1" w:rsidRDefault="00527F04" w:rsidP="00E5240C">
            <w:pPr>
              <w:rPr>
                <w:rFonts w:ascii="Arial" w:hAnsi="Arial" w:cs="Arial"/>
              </w:rPr>
            </w:pPr>
            <w:r w:rsidRPr="001C5AD1">
              <w:rPr>
                <w:rFonts w:ascii="Arial" w:hAnsi="Arial" w:cs="Arial"/>
              </w:rPr>
              <w:t>Inclement weather</w:t>
            </w:r>
          </w:p>
        </w:tc>
        <w:tc>
          <w:tcPr>
            <w:tcW w:w="660" w:type="dxa"/>
          </w:tcPr>
          <w:p w14:paraId="33E657A3" w14:textId="77777777" w:rsidR="00527F04" w:rsidRPr="001C5AD1" w:rsidRDefault="00527F04" w:rsidP="00E5240C">
            <w:pPr>
              <w:rPr>
                <w:rFonts w:ascii="Arial" w:hAnsi="Arial" w:cs="Arial"/>
                <w:lang w:val="en-US"/>
              </w:rPr>
            </w:pPr>
          </w:p>
        </w:tc>
        <w:tc>
          <w:tcPr>
            <w:tcW w:w="619" w:type="dxa"/>
          </w:tcPr>
          <w:p w14:paraId="26BCE01C" w14:textId="56C6BE9B" w:rsidR="00527F04" w:rsidRPr="001C5AD1" w:rsidRDefault="001A45AE" w:rsidP="00E5240C">
            <w:pPr>
              <w:rPr>
                <w:rFonts w:ascii="Arial" w:hAnsi="Arial" w:cs="Arial"/>
                <w:lang w:val="en-US"/>
              </w:rPr>
            </w:pPr>
            <w:r>
              <w:rPr>
                <w:rFonts w:ascii="Arial" w:hAnsi="Arial" w:cs="Arial"/>
                <w:lang w:val="en-US"/>
              </w:rPr>
              <w:t>x</w:t>
            </w:r>
          </w:p>
        </w:tc>
        <w:tc>
          <w:tcPr>
            <w:tcW w:w="5129" w:type="dxa"/>
          </w:tcPr>
          <w:p w14:paraId="36EE481F" w14:textId="77777777" w:rsidR="00527F04" w:rsidRPr="001C5AD1" w:rsidRDefault="00527F04" w:rsidP="00E5240C">
            <w:pPr>
              <w:rPr>
                <w:rFonts w:ascii="Arial" w:hAnsi="Arial" w:cs="Arial"/>
                <w:lang w:val="en-US"/>
              </w:rPr>
            </w:pPr>
          </w:p>
        </w:tc>
      </w:tr>
      <w:tr w:rsidR="00527F04" w:rsidRPr="001C5AD1" w14:paraId="7D321AF5" w14:textId="77777777" w:rsidTr="001A45AE">
        <w:tc>
          <w:tcPr>
            <w:tcW w:w="2608" w:type="dxa"/>
          </w:tcPr>
          <w:p w14:paraId="4C42709A" w14:textId="77777777" w:rsidR="00527F04" w:rsidRPr="001C5AD1" w:rsidRDefault="00527F04" w:rsidP="00E5240C">
            <w:pPr>
              <w:rPr>
                <w:rFonts w:ascii="Arial" w:hAnsi="Arial" w:cs="Arial"/>
              </w:rPr>
            </w:pPr>
            <w:r w:rsidRPr="001C5AD1">
              <w:rPr>
                <w:rFonts w:ascii="Arial" w:hAnsi="Arial" w:cs="Arial"/>
              </w:rPr>
              <w:t>Excessive temperatures</w:t>
            </w:r>
          </w:p>
        </w:tc>
        <w:tc>
          <w:tcPr>
            <w:tcW w:w="660" w:type="dxa"/>
          </w:tcPr>
          <w:p w14:paraId="2BE69EAF" w14:textId="77777777" w:rsidR="00527F04" w:rsidRPr="001C5AD1" w:rsidRDefault="00527F04" w:rsidP="00E5240C">
            <w:pPr>
              <w:rPr>
                <w:rFonts w:ascii="Arial" w:hAnsi="Arial" w:cs="Arial"/>
                <w:lang w:val="en-US"/>
              </w:rPr>
            </w:pPr>
          </w:p>
        </w:tc>
        <w:tc>
          <w:tcPr>
            <w:tcW w:w="619" w:type="dxa"/>
          </w:tcPr>
          <w:p w14:paraId="49627824" w14:textId="218B1C3F" w:rsidR="00527F04" w:rsidRPr="001C5AD1" w:rsidRDefault="001A45AE" w:rsidP="00E5240C">
            <w:pPr>
              <w:rPr>
                <w:rFonts w:ascii="Arial" w:hAnsi="Arial" w:cs="Arial"/>
                <w:lang w:val="en-US"/>
              </w:rPr>
            </w:pPr>
            <w:r>
              <w:rPr>
                <w:rFonts w:ascii="Arial" w:hAnsi="Arial" w:cs="Arial"/>
                <w:lang w:val="en-US"/>
              </w:rPr>
              <w:t>x</w:t>
            </w:r>
          </w:p>
        </w:tc>
        <w:tc>
          <w:tcPr>
            <w:tcW w:w="5129" w:type="dxa"/>
          </w:tcPr>
          <w:p w14:paraId="61A7CB60" w14:textId="77777777" w:rsidR="00527F04" w:rsidRPr="001C5AD1" w:rsidRDefault="00527F04" w:rsidP="00E5240C">
            <w:pPr>
              <w:rPr>
                <w:rFonts w:ascii="Arial" w:hAnsi="Arial" w:cs="Arial"/>
                <w:lang w:val="en-US"/>
              </w:rPr>
            </w:pPr>
          </w:p>
        </w:tc>
      </w:tr>
      <w:tr w:rsidR="00527F04" w:rsidRPr="001C5AD1" w14:paraId="78BDAD9C" w14:textId="77777777" w:rsidTr="001A45AE">
        <w:tc>
          <w:tcPr>
            <w:tcW w:w="2608" w:type="dxa"/>
          </w:tcPr>
          <w:p w14:paraId="0641173A" w14:textId="77777777" w:rsidR="00527F04" w:rsidRPr="001C5AD1" w:rsidRDefault="00527F04" w:rsidP="00E5240C">
            <w:pPr>
              <w:rPr>
                <w:rFonts w:ascii="Arial" w:hAnsi="Arial" w:cs="Arial"/>
              </w:rPr>
            </w:pPr>
            <w:r w:rsidRPr="001C5AD1">
              <w:rPr>
                <w:rFonts w:ascii="Arial" w:hAnsi="Arial" w:cs="Arial"/>
              </w:rPr>
              <w:t>Unpleasant smells or odours</w:t>
            </w:r>
          </w:p>
        </w:tc>
        <w:tc>
          <w:tcPr>
            <w:tcW w:w="660" w:type="dxa"/>
          </w:tcPr>
          <w:p w14:paraId="0A24C70B" w14:textId="77777777" w:rsidR="00527F04" w:rsidRPr="001C5AD1" w:rsidRDefault="00527F04" w:rsidP="00E5240C">
            <w:pPr>
              <w:rPr>
                <w:rFonts w:ascii="Arial" w:hAnsi="Arial" w:cs="Arial"/>
                <w:lang w:val="en-US"/>
              </w:rPr>
            </w:pPr>
          </w:p>
        </w:tc>
        <w:tc>
          <w:tcPr>
            <w:tcW w:w="619" w:type="dxa"/>
          </w:tcPr>
          <w:p w14:paraId="3FF4A299" w14:textId="70C771DA" w:rsidR="00527F04" w:rsidRPr="001C5AD1" w:rsidRDefault="001A45AE" w:rsidP="00E5240C">
            <w:pPr>
              <w:rPr>
                <w:rFonts w:ascii="Arial" w:hAnsi="Arial" w:cs="Arial"/>
                <w:lang w:val="en-US"/>
              </w:rPr>
            </w:pPr>
            <w:r>
              <w:rPr>
                <w:rFonts w:ascii="Arial" w:hAnsi="Arial" w:cs="Arial"/>
                <w:lang w:val="en-US"/>
              </w:rPr>
              <w:t>x</w:t>
            </w:r>
          </w:p>
        </w:tc>
        <w:tc>
          <w:tcPr>
            <w:tcW w:w="5129" w:type="dxa"/>
          </w:tcPr>
          <w:p w14:paraId="270EAADD" w14:textId="77777777" w:rsidR="00527F04" w:rsidRPr="001C5AD1" w:rsidRDefault="00527F04" w:rsidP="00E5240C">
            <w:pPr>
              <w:rPr>
                <w:rFonts w:ascii="Arial" w:hAnsi="Arial" w:cs="Arial"/>
                <w:lang w:val="en-US"/>
              </w:rPr>
            </w:pPr>
          </w:p>
        </w:tc>
      </w:tr>
      <w:tr w:rsidR="00527F04" w:rsidRPr="001C5AD1" w14:paraId="64076F74" w14:textId="77777777" w:rsidTr="001A45AE">
        <w:tc>
          <w:tcPr>
            <w:tcW w:w="2608" w:type="dxa"/>
          </w:tcPr>
          <w:p w14:paraId="1FBA24E6" w14:textId="77777777" w:rsidR="00527F04" w:rsidRPr="001C5AD1" w:rsidRDefault="00527F04" w:rsidP="00E5240C">
            <w:pPr>
              <w:rPr>
                <w:rFonts w:ascii="Arial" w:hAnsi="Arial" w:cs="Arial"/>
              </w:rPr>
            </w:pPr>
            <w:r w:rsidRPr="001C5AD1">
              <w:rPr>
                <w:rFonts w:ascii="Arial" w:hAnsi="Arial" w:cs="Arial"/>
              </w:rPr>
              <w:t>Noxious fumes</w:t>
            </w:r>
          </w:p>
        </w:tc>
        <w:tc>
          <w:tcPr>
            <w:tcW w:w="660" w:type="dxa"/>
          </w:tcPr>
          <w:p w14:paraId="43263C55" w14:textId="77777777" w:rsidR="00527F04" w:rsidRPr="001C5AD1" w:rsidRDefault="00527F04" w:rsidP="00E5240C">
            <w:pPr>
              <w:rPr>
                <w:rFonts w:ascii="Arial" w:hAnsi="Arial" w:cs="Arial"/>
                <w:lang w:val="en-US"/>
              </w:rPr>
            </w:pPr>
          </w:p>
        </w:tc>
        <w:tc>
          <w:tcPr>
            <w:tcW w:w="619" w:type="dxa"/>
          </w:tcPr>
          <w:p w14:paraId="2CE56C3C" w14:textId="2E67B7A6" w:rsidR="00527F04" w:rsidRPr="001C5AD1" w:rsidRDefault="001A45AE" w:rsidP="00E5240C">
            <w:pPr>
              <w:rPr>
                <w:rFonts w:ascii="Arial" w:hAnsi="Arial" w:cs="Arial"/>
                <w:lang w:val="en-US"/>
              </w:rPr>
            </w:pPr>
            <w:r>
              <w:rPr>
                <w:rFonts w:ascii="Arial" w:hAnsi="Arial" w:cs="Arial"/>
                <w:lang w:val="en-US"/>
              </w:rPr>
              <w:t>x</w:t>
            </w:r>
          </w:p>
        </w:tc>
        <w:tc>
          <w:tcPr>
            <w:tcW w:w="5129" w:type="dxa"/>
          </w:tcPr>
          <w:p w14:paraId="78760E17" w14:textId="77777777" w:rsidR="00527F04" w:rsidRPr="001C5AD1" w:rsidRDefault="00527F04" w:rsidP="00E5240C">
            <w:pPr>
              <w:rPr>
                <w:rFonts w:ascii="Arial" w:hAnsi="Arial" w:cs="Arial"/>
                <w:lang w:val="en-US"/>
              </w:rPr>
            </w:pPr>
          </w:p>
        </w:tc>
      </w:tr>
      <w:tr w:rsidR="00527F04" w:rsidRPr="001C5AD1" w14:paraId="62FED7BB" w14:textId="77777777" w:rsidTr="001A45AE">
        <w:tc>
          <w:tcPr>
            <w:tcW w:w="2608" w:type="dxa"/>
          </w:tcPr>
          <w:p w14:paraId="0C4BB2F3" w14:textId="77777777" w:rsidR="00527F04" w:rsidRPr="001C5AD1" w:rsidRDefault="00527F04" w:rsidP="00E5240C">
            <w:pPr>
              <w:rPr>
                <w:rFonts w:ascii="Arial" w:hAnsi="Arial" w:cs="Arial"/>
              </w:rPr>
            </w:pPr>
            <w:r w:rsidRPr="001C5AD1">
              <w:rPr>
                <w:rFonts w:ascii="Arial" w:hAnsi="Arial" w:cs="Arial"/>
              </w:rPr>
              <w:t>Excessive noise &amp;/or vibration</w:t>
            </w:r>
          </w:p>
        </w:tc>
        <w:tc>
          <w:tcPr>
            <w:tcW w:w="660" w:type="dxa"/>
          </w:tcPr>
          <w:p w14:paraId="4F1CC6C7" w14:textId="77777777" w:rsidR="00527F04" w:rsidRPr="001C5AD1" w:rsidRDefault="00527F04" w:rsidP="00E5240C">
            <w:pPr>
              <w:rPr>
                <w:rFonts w:ascii="Arial" w:hAnsi="Arial" w:cs="Arial"/>
                <w:lang w:val="en-US"/>
              </w:rPr>
            </w:pPr>
          </w:p>
        </w:tc>
        <w:tc>
          <w:tcPr>
            <w:tcW w:w="619" w:type="dxa"/>
          </w:tcPr>
          <w:p w14:paraId="1E02AA78" w14:textId="5BFD3418" w:rsidR="00527F04" w:rsidRPr="001C5AD1" w:rsidRDefault="001A45AE" w:rsidP="00E5240C">
            <w:pPr>
              <w:rPr>
                <w:rFonts w:ascii="Arial" w:hAnsi="Arial" w:cs="Arial"/>
                <w:lang w:val="en-US"/>
              </w:rPr>
            </w:pPr>
            <w:r>
              <w:rPr>
                <w:rFonts w:ascii="Arial" w:hAnsi="Arial" w:cs="Arial"/>
                <w:lang w:val="en-US"/>
              </w:rPr>
              <w:t>x</w:t>
            </w:r>
          </w:p>
        </w:tc>
        <w:tc>
          <w:tcPr>
            <w:tcW w:w="5129" w:type="dxa"/>
          </w:tcPr>
          <w:p w14:paraId="67527FD4" w14:textId="77777777" w:rsidR="00527F04" w:rsidRPr="001C5AD1" w:rsidRDefault="00527F04" w:rsidP="00E5240C">
            <w:pPr>
              <w:rPr>
                <w:rFonts w:ascii="Arial" w:hAnsi="Arial" w:cs="Arial"/>
                <w:lang w:val="en-US"/>
              </w:rPr>
            </w:pPr>
          </w:p>
        </w:tc>
      </w:tr>
      <w:tr w:rsidR="00527F04" w:rsidRPr="001C5AD1" w14:paraId="0C10916F" w14:textId="77777777" w:rsidTr="001A45AE">
        <w:tc>
          <w:tcPr>
            <w:tcW w:w="2608" w:type="dxa"/>
          </w:tcPr>
          <w:p w14:paraId="65A71A77" w14:textId="77777777" w:rsidR="00527F04" w:rsidRPr="001C5AD1" w:rsidRDefault="00527F04" w:rsidP="00E5240C">
            <w:pPr>
              <w:rPr>
                <w:rFonts w:ascii="Arial" w:hAnsi="Arial" w:cs="Arial"/>
              </w:rPr>
            </w:pPr>
            <w:r w:rsidRPr="001C5AD1">
              <w:rPr>
                <w:rFonts w:ascii="Arial" w:hAnsi="Arial" w:cs="Arial"/>
              </w:rPr>
              <w:t>Use of VDU more or less continuously</w:t>
            </w:r>
          </w:p>
        </w:tc>
        <w:tc>
          <w:tcPr>
            <w:tcW w:w="660" w:type="dxa"/>
          </w:tcPr>
          <w:p w14:paraId="56AF38E5" w14:textId="77777777" w:rsidR="00527F04" w:rsidRPr="001C5AD1" w:rsidRDefault="00527F04" w:rsidP="00E5240C">
            <w:pPr>
              <w:rPr>
                <w:rFonts w:ascii="Arial" w:hAnsi="Arial" w:cs="Arial"/>
                <w:lang w:val="en-US"/>
              </w:rPr>
            </w:pPr>
            <w:r w:rsidRPr="009711D9">
              <w:rPr>
                <w:rFonts w:ascii="Arial" w:hAnsi="Arial" w:cs="Arial"/>
                <w:b/>
              </w:rPr>
              <w:sym w:font="Wingdings" w:char="F0FC"/>
            </w:r>
          </w:p>
        </w:tc>
        <w:tc>
          <w:tcPr>
            <w:tcW w:w="619" w:type="dxa"/>
          </w:tcPr>
          <w:p w14:paraId="1B269816" w14:textId="77777777" w:rsidR="00527F04" w:rsidRPr="001C5AD1" w:rsidRDefault="00527F04" w:rsidP="00E5240C">
            <w:pPr>
              <w:rPr>
                <w:rFonts w:ascii="Arial" w:hAnsi="Arial" w:cs="Arial"/>
                <w:lang w:val="en-US"/>
              </w:rPr>
            </w:pPr>
          </w:p>
        </w:tc>
        <w:tc>
          <w:tcPr>
            <w:tcW w:w="5129" w:type="dxa"/>
          </w:tcPr>
          <w:p w14:paraId="32A5573D" w14:textId="53DBCDF4" w:rsidR="00527F04" w:rsidRPr="001C5AD1" w:rsidRDefault="00527F04" w:rsidP="00E5240C">
            <w:pPr>
              <w:rPr>
                <w:rFonts w:ascii="Arial" w:hAnsi="Arial" w:cs="Arial"/>
                <w:lang w:val="en-US"/>
              </w:rPr>
            </w:pPr>
            <w:r>
              <w:rPr>
                <w:rFonts w:ascii="Arial" w:hAnsi="Arial" w:cs="Arial"/>
              </w:rPr>
              <w:t>All the time. Ultrasound machines are VDU as are the computers that reports are generated upon</w:t>
            </w:r>
          </w:p>
        </w:tc>
      </w:tr>
      <w:tr w:rsidR="00527F04" w:rsidRPr="001C5AD1" w14:paraId="26BD3475" w14:textId="77777777" w:rsidTr="001A45AE">
        <w:tc>
          <w:tcPr>
            <w:tcW w:w="2608" w:type="dxa"/>
          </w:tcPr>
          <w:p w14:paraId="72A813BB" w14:textId="77777777" w:rsidR="00527F04" w:rsidRPr="001C5AD1" w:rsidRDefault="00527F04" w:rsidP="00E5240C">
            <w:pPr>
              <w:rPr>
                <w:rFonts w:ascii="Arial" w:hAnsi="Arial" w:cs="Arial"/>
              </w:rPr>
            </w:pPr>
            <w:r w:rsidRPr="001C5AD1">
              <w:rPr>
                <w:rFonts w:ascii="Arial" w:hAnsi="Arial" w:cs="Arial"/>
              </w:rPr>
              <w:t>Unpleasant substances / non household waste</w:t>
            </w:r>
          </w:p>
        </w:tc>
        <w:tc>
          <w:tcPr>
            <w:tcW w:w="660" w:type="dxa"/>
          </w:tcPr>
          <w:p w14:paraId="3509E6EB" w14:textId="77777777" w:rsidR="00527F04" w:rsidRPr="001C5AD1" w:rsidRDefault="00527F04" w:rsidP="00E5240C">
            <w:pPr>
              <w:rPr>
                <w:rFonts w:ascii="Arial" w:hAnsi="Arial" w:cs="Arial"/>
                <w:lang w:val="en-US"/>
              </w:rPr>
            </w:pPr>
          </w:p>
        </w:tc>
        <w:tc>
          <w:tcPr>
            <w:tcW w:w="619" w:type="dxa"/>
          </w:tcPr>
          <w:p w14:paraId="57EC941F" w14:textId="1BC45FED" w:rsidR="00527F04" w:rsidRPr="001C5AD1" w:rsidRDefault="001A45AE" w:rsidP="00E5240C">
            <w:pPr>
              <w:rPr>
                <w:rFonts w:ascii="Arial" w:hAnsi="Arial" w:cs="Arial"/>
                <w:lang w:val="en-US"/>
              </w:rPr>
            </w:pPr>
            <w:r>
              <w:rPr>
                <w:rFonts w:ascii="Arial" w:hAnsi="Arial" w:cs="Arial"/>
                <w:lang w:val="en-US"/>
              </w:rPr>
              <w:t>x</w:t>
            </w:r>
          </w:p>
        </w:tc>
        <w:tc>
          <w:tcPr>
            <w:tcW w:w="5129" w:type="dxa"/>
          </w:tcPr>
          <w:p w14:paraId="29FB3F6E" w14:textId="77777777" w:rsidR="00527F04" w:rsidRPr="001C5AD1" w:rsidRDefault="00527F04" w:rsidP="00E5240C">
            <w:pPr>
              <w:rPr>
                <w:rFonts w:ascii="Arial" w:hAnsi="Arial" w:cs="Arial"/>
                <w:lang w:val="en-US"/>
              </w:rPr>
            </w:pPr>
          </w:p>
        </w:tc>
      </w:tr>
      <w:tr w:rsidR="00527F04" w:rsidRPr="001C5AD1" w14:paraId="2E419B4F" w14:textId="77777777" w:rsidTr="001A45AE">
        <w:tc>
          <w:tcPr>
            <w:tcW w:w="2608" w:type="dxa"/>
          </w:tcPr>
          <w:p w14:paraId="439229A5" w14:textId="77777777" w:rsidR="00527F04" w:rsidRPr="001C5AD1" w:rsidRDefault="00527F04" w:rsidP="00E5240C">
            <w:pPr>
              <w:rPr>
                <w:rFonts w:ascii="Arial" w:hAnsi="Arial" w:cs="Arial"/>
              </w:rPr>
            </w:pPr>
            <w:r w:rsidRPr="001C5AD1">
              <w:rPr>
                <w:rFonts w:ascii="Arial" w:hAnsi="Arial" w:cs="Arial"/>
              </w:rPr>
              <w:t>Infectious Material / Foul linen</w:t>
            </w:r>
          </w:p>
        </w:tc>
        <w:tc>
          <w:tcPr>
            <w:tcW w:w="660" w:type="dxa"/>
            <w:vAlign w:val="center"/>
          </w:tcPr>
          <w:p w14:paraId="5954812C" w14:textId="77777777" w:rsidR="00527F04" w:rsidRPr="00544C91" w:rsidRDefault="00527F04" w:rsidP="00986749">
            <w:pPr>
              <w:rPr>
                <w:rFonts w:ascii="Arial" w:hAnsi="Arial" w:cs="Arial"/>
              </w:rPr>
            </w:pPr>
          </w:p>
        </w:tc>
        <w:tc>
          <w:tcPr>
            <w:tcW w:w="619" w:type="dxa"/>
          </w:tcPr>
          <w:p w14:paraId="19EC53D9" w14:textId="57A0CD74" w:rsidR="00527F04" w:rsidRPr="001C5AD1" w:rsidRDefault="001A45AE" w:rsidP="00E5240C">
            <w:pPr>
              <w:rPr>
                <w:rFonts w:ascii="Arial" w:hAnsi="Arial" w:cs="Arial"/>
                <w:lang w:val="en-US"/>
              </w:rPr>
            </w:pPr>
            <w:r>
              <w:rPr>
                <w:rFonts w:ascii="Arial" w:hAnsi="Arial" w:cs="Arial"/>
                <w:lang w:val="en-US"/>
              </w:rPr>
              <w:t>x</w:t>
            </w:r>
          </w:p>
        </w:tc>
        <w:tc>
          <w:tcPr>
            <w:tcW w:w="5129" w:type="dxa"/>
            <w:vAlign w:val="center"/>
          </w:tcPr>
          <w:p w14:paraId="1A595DA9" w14:textId="77777777" w:rsidR="00527F04" w:rsidRPr="00544C91" w:rsidRDefault="00527F04" w:rsidP="00986749">
            <w:pPr>
              <w:rPr>
                <w:rFonts w:ascii="Arial" w:hAnsi="Arial" w:cs="Arial"/>
              </w:rPr>
            </w:pPr>
          </w:p>
          <w:p w14:paraId="716AEE37" w14:textId="77777777" w:rsidR="00527F04" w:rsidRPr="00544C91" w:rsidRDefault="00527F04" w:rsidP="00986749">
            <w:pPr>
              <w:rPr>
                <w:rFonts w:ascii="Arial" w:hAnsi="Arial" w:cs="Arial"/>
              </w:rPr>
            </w:pPr>
          </w:p>
        </w:tc>
      </w:tr>
      <w:tr w:rsidR="00527F04" w:rsidRPr="001C5AD1" w14:paraId="4EB3C7A2" w14:textId="77777777" w:rsidTr="001A45AE">
        <w:tc>
          <w:tcPr>
            <w:tcW w:w="2608" w:type="dxa"/>
          </w:tcPr>
          <w:p w14:paraId="25EFEBC2" w14:textId="77777777" w:rsidR="00527F04" w:rsidRPr="001C5AD1" w:rsidRDefault="00527F04" w:rsidP="00E5240C">
            <w:pPr>
              <w:rPr>
                <w:rFonts w:ascii="Arial" w:hAnsi="Arial" w:cs="Arial"/>
              </w:rPr>
            </w:pPr>
            <w:r w:rsidRPr="001C5AD1">
              <w:rPr>
                <w:rFonts w:ascii="Arial" w:hAnsi="Arial" w:cs="Arial"/>
              </w:rPr>
              <w:t>Body fluids, faeces, vomit</w:t>
            </w:r>
          </w:p>
        </w:tc>
        <w:tc>
          <w:tcPr>
            <w:tcW w:w="660" w:type="dxa"/>
            <w:vAlign w:val="center"/>
          </w:tcPr>
          <w:p w14:paraId="003444F3" w14:textId="77777777" w:rsidR="00527F04" w:rsidRPr="00544C91" w:rsidRDefault="00527F04" w:rsidP="00986749">
            <w:pPr>
              <w:jc w:val="center"/>
              <w:rPr>
                <w:rFonts w:ascii="Arial" w:hAnsi="Arial" w:cs="Arial"/>
              </w:rPr>
            </w:pPr>
            <w:r w:rsidRPr="009711D9">
              <w:rPr>
                <w:rFonts w:ascii="Arial" w:hAnsi="Arial" w:cs="Arial"/>
                <w:b/>
              </w:rPr>
              <w:sym w:font="Wingdings" w:char="F0FC"/>
            </w:r>
          </w:p>
        </w:tc>
        <w:tc>
          <w:tcPr>
            <w:tcW w:w="619" w:type="dxa"/>
          </w:tcPr>
          <w:p w14:paraId="7045DF16" w14:textId="77777777" w:rsidR="00527F04" w:rsidRPr="001C5AD1" w:rsidRDefault="00527F04" w:rsidP="00E5240C">
            <w:pPr>
              <w:rPr>
                <w:rFonts w:ascii="Arial" w:hAnsi="Arial" w:cs="Arial"/>
                <w:lang w:val="en-US"/>
              </w:rPr>
            </w:pPr>
          </w:p>
        </w:tc>
        <w:tc>
          <w:tcPr>
            <w:tcW w:w="5129" w:type="dxa"/>
            <w:vAlign w:val="center"/>
          </w:tcPr>
          <w:p w14:paraId="438C53C4" w14:textId="6270FAB7" w:rsidR="00527F04" w:rsidRDefault="00527F04" w:rsidP="00986749">
            <w:pPr>
              <w:rPr>
                <w:rFonts w:ascii="Arial" w:hAnsi="Arial" w:cs="Arial"/>
                <w:bCs/>
              </w:rPr>
            </w:pPr>
            <w:r w:rsidRPr="00A531F0">
              <w:rPr>
                <w:rFonts w:ascii="Arial" w:hAnsi="Arial" w:cs="Arial"/>
                <w:bCs/>
              </w:rPr>
              <w:t xml:space="preserve">Includes exposure to bodily fluids eg when performing transvaginal scans (daily and often </w:t>
            </w:r>
            <w:r w:rsidRPr="00A531F0">
              <w:rPr>
                <w:rFonts w:ascii="Arial" w:hAnsi="Arial" w:cs="Arial"/>
                <w:bCs/>
              </w:rPr>
              <w:lastRenderedPageBreak/>
              <w:t>several times a day) and scans on post operative patients, patients with leg ulcers, incontinent patients</w:t>
            </w:r>
          </w:p>
          <w:p w14:paraId="234F364B" w14:textId="77777777" w:rsidR="001A45AE" w:rsidRPr="00A531F0" w:rsidRDefault="001A45AE" w:rsidP="00986749">
            <w:pPr>
              <w:rPr>
                <w:rFonts w:ascii="Arial" w:hAnsi="Arial" w:cs="Arial"/>
                <w:b/>
              </w:rPr>
            </w:pPr>
          </w:p>
          <w:p w14:paraId="79766954" w14:textId="77777777" w:rsidR="00527F04" w:rsidRPr="002470FF" w:rsidRDefault="00527F04" w:rsidP="00986749">
            <w:pPr>
              <w:rPr>
                <w:rFonts w:ascii="Arial" w:hAnsi="Arial" w:cs="Arial"/>
                <w:b/>
              </w:rPr>
            </w:pPr>
            <w:r w:rsidRPr="002470FF">
              <w:rPr>
                <w:rFonts w:ascii="Arial" w:hAnsi="Arial" w:cs="Arial"/>
                <w:bCs/>
              </w:rPr>
              <w:t>Deal with highly unpleasant working situations on a regular basis eg bodily fluids (daily), trauma (casualty patients), lice, fleas and infectious conditions.  Also threatening situations, both verbal and physical at least once a week.</w:t>
            </w:r>
          </w:p>
        </w:tc>
      </w:tr>
      <w:tr w:rsidR="00527F04" w:rsidRPr="001C5AD1" w14:paraId="7B742579" w14:textId="77777777" w:rsidTr="001A45AE">
        <w:tc>
          <w:tcPr>
            <w:tcW w:w="2608" w:type="dxa"/>
          </w:tcPr>
          <w:p w14:paraId="61FE5F1A" w14:textId="77777777" w:rsidR="00527F04" w:rsidRPr="001C5AD1" w:rsidRDefault="00527F04" w:rsidP="00E5240C">
            <w:pPr>
              <w:rPr>
                <w:rFonts w:ascii="Arial" w:hAnsi="Arial" w:cs="Arial"/>
              </w:rPr>
            </w:pPr>
            <w:r w:rsidRPr="001C5AD1">
              <w:rPr>
                <w:rFonts w:ascii="Arial" w:hAnsi="Arial" w:cs="Arial"/>
              </w:rPr>
              <w:lastRenderedPageBreak/>
              <w:t>Dust / Dirt</w:t>
            </w:r>
          </w:p>
        </w:tc>
        <w:tc>
          <w:tcPr>
            <w:tcW w:w="660" w:type="dxa"/>
            <w:vAlign w:val="center"/>
          </w:tcPr>
          <w:p w14:paraId="76934CB2" w14:textId="77777777" w:rsidR="00527F04" w:rsidRPr="00544C91" w:rsidRDefault="00527F04" w:rsidP="00986749">
            <w:pPr>
              <w:rPr>
                <w:rFonts w:ascii="Arial" w:hAnsi="Arial" w:cs="Arial"/>
              </w:rPr>
            </w:pPr>
          </w:p>
        </w:tc>
        <w:tc>
          <w:tcPr>
            <w:tcW w:w="619" w:type="dxa"/>
          </w:tcPr>
          <w:p w14:paraId="0BF24A38" w14:textId="4EF6CA7C" w:rsidR="00527F04" w:rsidRPr="001C5AD1" w:rsidRDefault="001A45AE" w:rsidP="00E5240C">
            <w:pPr>
              <w:rPr>
                <w:rFonts w:ascii="Arial" w:hAnsi="Arial" w:cs="Arial"/>
                <w:lang w:val="en-US"/>
              </w:rPr>
            </w:pPr>
            <w:r>
              <w:rPr>
                <w:rFonts w:ascii="Arial" w:hAnsi="Arial" w:cs="Arial"/>
                <w:lang w:val="en-US"/>
              </w:rPr>
              <w:t>x</w:t>
            </w:r>
          </w:p>
        </w:tc>
        <w:tc>
          <w:tcPr>
            <w:tcW w:w="5129" w:type="dxa"/>
            <w:vAlign w:val="center"/>
          </w:tcPr>
          <w:p w14:paraId="6915FC11" w14:textId="77777777" w:rsidR="00527F04" w:rsidRPr="00544C91" w:rsidRDefault="00527F04" w:rsidP="00986749">
            <w:pPr>
              <w:rPr>
                <w:rFonts w:ascii="Arial" w:hAnsi="Arial" w:cs="Arial"/>
              </w:rPr>
            </w:pPr>
          </w:p>
          <w:p w14:paraId="0B73FB16" w14:textId="77777777" w:rsidR="00527F04" w:rsidRPr="00544C91" w:rsidRDefault="00527F04" w:rsidP="00986749">
            <w:pPr>
              <w:rPr>
                <w:rFonts w:ascii="Arial" w:hAnsi="Arial" w:cs="Arial"/>
              </w:rPr>
            </w:pPr>
          </w:p>
        </w:tc>
      </w:tr>
      <w:tr w:rsidR="00527F04" w:rsidRPr="001C5AD1" w14:paraId="3FCCAE2B" w14:textId="77777777" w:rsidTr="001A45AE">
        <w:tc>
          <w:tcPr>
            <w:tcW w:w="2608" w:type="dxa"/>
          </w:tcPr>
          <w:p w14:paraId="31CE92C9" w14:textId="77777777" w:rsidR="00527F04" w:rsidRPr="001C5AD1" w:rsidRDefault="00527F04" w:rsidP="00E5240C">
            <w:pPr>
              <w:rPr>
                <w:rFonts w:ascii="Arial" w:hAnsi="Arial" w:cs="Arial"/>
              </w:rPr>
            </w:pPr>
            <w:r w:rsidRPr="001C5AD1">
              <w:rPr>
                <w:rFonts w:ascii="Arial" w:hAnsi="Arial" w:cs="Arial"/>
              </w:rPr>
              <w:t xml:space="preserve">Humidity </w:t>
            </w:r>
          </w:p>
        </w:tc>
        <w:tc>
          <w:tcPr>
            <w:tcW w:w="660" w:type="dxa"/>
            <w:vAlign w:val="center"/>
          </w:tcPr>
          <w:p w14:paraId="5CE1FE5D" w14:textId="77777777" w:rsidR="00527F04" w:rsidRPr="00544C91" w:rsidRDefault="00527F04" w:rsidP="00986749">
            <w:pPr>
              <w:rPr>
                <w:rFonts w:ascii="Arial" w:hAnsi="Arial" w:cs="Arial"/>
              </w:rPr>
            </w:pPr>
          </w:p>
        </w:tc>
        <w:tc>
          <w:tcPr>
            <w:tcW w:w="619" w:type="dxa"/>
          </w:tcPr>
          <w:p w14:paraId="64E80B5A" w14:textId="6CC2CDBD" w:rsidR="00527F04" w:rsidRPr="001C5AD1" w:rsidRDefault="001A45AE" w:rsidP="00E5240C">
            <w:pPr>
              <w:rPr>
                <w:rFonts w:ascii="Arial" w:hAnsi="Arial" w:cs="Arial"/>
                <w:lang w:val="en-US"/>
              </w:rPr>
            </w:pPr>
            <w:r>
              <w:rPr>
                <w:rFonts w:ascii="Arial" w:hAnsi="Arial" w:cs="Arial"/>
                <w:lang w:val="en-US"/>
              </w:rPr>
              <w:t>x</w:t>
            </w:r>
          </w:p>
        </w:tc>
        <w:tc>
          <w:tcPr>
            <w:tcW w:w="5129" w:type="dxa"/>
            <w:vAlign w:val="center"/>
          </w:tcPr>
          <w:p w14:paraId="3508662B" w14:textId="77777777" w:rsidR="00527F04" w:rsidRPr="00544C91" w:rsidRDefault="00527F04" w:rsidP="00986749">
            <w:pPr>
              <w:rPr>
                <w:rFonts w:ascii="Arial" w:hAnsi="Arial" w:cs="Arial"/>
              </w:rPr>
            </w:pPr>
          </w:p>
          <w:p w14:paraId="1E445DBC" w14:textId="77777777" w:rsidR="00527F04" w:rsidRPr="00544C91" w:rsidRDefault="00527F04" w:rsidP="00986749">
            <w:pPr>
              <w:rPr>
                <w:rFonts w:ascii="Arial" w:hAnsi="Arial" w:cs="Arial"/>
              </w:rPr>
            </w:pPr>
          </w:p>
        </w:tc>
      </w:tr>
      <w:tr w:rsidR="00527F04" w:rsidRPr="001C5AD1" w14:paraId="44A46EDA" w14:textId="77777777" w:rsidTr="001A45AE">
        <w:tc>
          <w:tcPr>
            <w:tcW w:w="2608" w:type="dxa"/>
          </w:tcPr>
          <w:p w14:paraId="2A427C4B" w14:textId="77777777" w:rsidR="00527F04" w:rsidRPr="001C5AD1" w:rsidRDefault="00527F04" w:rsidP="00E5240C">
            <w:pPr>
              <w:rPr>
                <w:rFonts w:ascii="Arial" w:hAnsi="Arial" w:cs="Arial"/>
              </w:rPr>
            </w:pPr>
            <w:r w:rsidRPr="001C5AD1">
              <w:rPr>
                <w:rFonts w:ascii="Arial" w:hAnsi="Arial" w:cs="Arial"/>
              </w:rPr>
              <w:t>Contaminated equipment or work areas</w:t>
            </w:r>
          </w:p>
        </w:tc>
        <w:tc>
          <w:tcPr>
            <w:tcW w:w="660" w:type="dxa"/>
            <w:vAlign w:val="center"/>
          </w:tcPr>
          <w:p w14:paraId="53A70676" w14:textId="77777777" w:rsidR="00527F04" w:rsidRPr="00544C91" w:rsidRDefault="00527F04" w:rsidP="00986749">
            <w:pPr>
              <w:rPr>
                <w:rFonts w:ascii="Arial" w:hAnsi="Arial" w:cs="Arial"/>
              </w:rPr>
            </w:pPr>
          </w:p>
        </w:tc>
        <w:tc>
          <w:tcPr>
            <w:tcW w:w="619" w:type="dxa"/>
          </w:tcPr>
          <w:p w14:paraId="49AFC611" w14:textId="085BAB92" w:rsidR="00527F04" w:rsidRPr="001C5AD1" w:rsidRDefault="001A45AE" w:rsidP="00E5240C">
            <w:pPr>
              <w:rPr>
                <w:rFonts w:ascii="Arial" w:hAnsi="Arial" w:cs="Arial"/>
                <w:lang w:val="en-US"/>
              </w:rPr>
            </w:pPr>
            <w:r>
              <w:rPr>
                <w:rFonts w:ascii="Arial" w:hAnsi="Arial" w:cs="Arial"/>
                <w:lang w:val="en-US"/>
              </w:rPr>
              <w:t>x</w:t>
            </w:r>
          </w:p>
        </w:tc>
        <w:tc>
          <w:tcPr>
            <w:tcW w:w="5129" w:type="dxa"/>
            <w:vAlign w:val="center"/>
          </w:tcPr>
          <w:p w14:paraId="774E54E9" w14:textId="77777777" w:rsidR="00527F04" w:rsidRPr="00544C91" w:rsidRDefault="00527F04" w:rsidP="00986749">
            <w:pPr>
              <w:rPr>
                <w:rFonts w:ascii="Arial" w:hAnsi="Arial" w:cs="Arial"/>
              </w:rPr>
            </w:pPr>
          </w:p>
          <w:p w14:paraId="131C6D93" w14:textId="77777777" w:rsidR="00527F04" w:rsidRPr="00544C91" w:rsidRDefault="00527F04" w:rsidP="00986749">
            <w:pPr>
              <w:rPr>
                <w:rFonts w:ascii="Arial" w:hAnsi="Arial" w:cs="Arial"/>
              </w:rPr>
            </w:pPr>
          </w:p>
        </w:tc>
      </w:tr>
      <w:tr w:rsidR="00527F04" w:rsidRPr="001C5AD1" w14:paraId="5C659106" w14:textId="77777777" w:rsidTr="001A45AE">
        <w:tc>
          <w:tcPr>
            <w:tcW w:w="2608" w:type="dxa"/>
          </w:tcPr>
          <w:p w14:paraId="733D81DA" w14:textId="77777777" w:rsidR="00527F04" w:rsidRPr="001C5AD1" w:rsidRDefault="00527F04" w:rsidP="00E5240C">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60" w:type="dxa"/>
            <w:vAlign w:val="center"/>
          </w:tcPr>
          <w:p w14:paraId="19AB6E2D" w14:textId="77777777" w:rsidR="00527F04" w:rsidRPr="00544C91" w:rsidRDefault="00527F04" w:rsidP="00986749">
            <w:pPr>
              <w:jc w:val="center"/>
              <w:rPr>
                <w:rFonts w:ascii="Arial" w:hAnsi="Arial" w:cs="Arial"/>
              </w:rPr>
            </w:pPr>
            <w:r w:rsidRPr="009711D9">
              <w:rPr>
                <w:rFonts w:ascii="Arial" w:hAnsi="Arial" w:cs="Arial"/>
                <w:b/>
              </w:rPr>
              <w:sym w:font="Wingdings" w:char="F0FC"/>
            </w:r>
          </w:p>
        </w:tc>
        <w:tc>
          <w:tcPr>
            <w:tcW w:w="619" w:type="dxa"/>
          </w:tcPr>
          <w:p w14:paraId="60AE7010" w14:textId="77777777" w:rsidR="00527F04" w:rsidRPr="001C5AD1" w:rsidRDefault="00527F04" w:rsidP="00E5240C">
            <w:pPr>
              <w:rPr>
                <w:rFonts w:ascii="Arial" w:hAnsi="Arial" w:cs="Arial"/>
                <w:lang w:val="en-US"/>
              </w:rPr>
            </w:pPr>
          </w:p>
        </w:tc>
        <w:tc>
          <w:tcPr>
            <w:tcW w:w="5129" w:type="dxa"/>
            <w:vAlign w:val="center"/>
          </w:tcPr>
          <w:p w14:paraId="79195883" w14:textId="30E29FBB" w:rsidR="00527F04" w:rsidRPr="001A45AE" w:rsidRDefault="00527F04" w:rsidP="00986749">
            <w:pPr>
              <w:rPr>
                <w:rFonts w:ascii="Arial" w:hAnsi="Arial" w:cs="Arial"/>
                <w:b/>
              </w:rPr>
            </w:pPr>
            <w:r w:rsidRPr="008E760B">
              <w:rPr>
                <w:rFonts w:ascii="Arial" w:hAnsi="Arial" w:cs="Arial"/>
                <w:bCs/>
              </w:rPr>
              <w:t>Includes travel to and from outlying sites and working single handed for long periods (up to 8 hours).</w:t>
            </w:r>
          </w:p>
        </w:tc>
      </w:tr>
      <w:tr w:rsidR="00527F04" w:rsidRPr="001C5AD1" w14:paraId="397BB0D0" w14:textId="77777777" w:rsidTr="001A45AE">
        <w:tc>
          <w:tcPr>
            <w:tcW w:w="2608" w:type="dxa"/>
          </w:tcPr>
          <w:p w14:paraId="3F7981B3" w14:textId="77777777" w:rsidR="00527F04" w:rsidRPr="001C5AD1" w:rsidRDefault="00527F04" w:rsidP="00E5240C">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60" w:type="dxa"/>
            <w:vAlign w:val="center"/>
          </w:tcPr>
          <w:p w14:paraId="337186CC" w14:textId="77777777" w:rsidR="00527F04" w:rsidRPr="00544C91" w:rsidRDefault="00527F04" w:rsidP="00986749">
            <w:pPr>
              <w:rPr>
                <w:rFonts w:ascii="Arial" w:hAnsi="Arial" w:cs="Arial"/>
              </w:rPr>
            </w:pPr>
          </w:p>
        </w:tc>
        <w:tc>
          <w:tcPr>
            <w:tcW w:w="619" w:type="dxa"/>
          </w:tcPr>
          <w:p w14:paraId="254D00A0" w14:textId="3FD1C6B2" w:rsidR="00527F04" w:rsidRPr="001C5AD1" w:rsidRDefault="001A45AE" w:rsidP="00E5240C">
            <w:pPr>
              <w:rPr>
                <w:rFonts w:ascii="Arial" w:hAnsi="Arial" w:cs="Arial"/>
                <w:lang w:val="en-US"/>
              </w:rPr>
            </w:pPr>
            <w:r>
              <w:rPr>
                <w:rFonts w:ascii="Arial" w:hAnsi="Arial" w:cs="Arial"/>
                <w:lang w:val="en-US"/>
              </w:rPr>
              <w:t>x</w:t>
            </w:r>
          </w:p>
        </w:tc>
        <w:tc>
          <w:tcPr>
            <w:tcW w:w="5129" w:type="dxa"/>
            <w:vAlign w:val="center"/>
          </w:tcPr>
          <w:p w14:paraId="161DBCAA" w14:textId="77777777" w:rsidR="00527F04" w:rsidRPr="00544C91" w:rsidRDefault="00527F04" w:rsidP="00986749">
            <w:pPr>
              <w:rPr>
                <w:rFonts w:ascii="Arial" w:hAnsi="Arial" w:cs="Arial"/>
              </w:rPr>
            </w:pPr>
          </w:p>
          <w:p w14:paraId="0DDB84A0" w14:textId="77777777" w:rsidR="00527F04" w:rsidRPr="00544C91" w:rsidRDefault="00527F04" w:rsidP="00986749">
            <w:pPr>
              <w:rPr>
                <w:rFonts w:ascii="Arial" w:hAnsi="Arial" w:cs="Arial"/>
              </w:rPr>
            </w:pPr>
          </w:p>
        </w:tc>
      </w:tr>
      <w:tr w:rsidR="00527F04" w:rsidRPr="001C5AD1" w14:paraId="3940B695" w14:textId="77777777" w:rsidTr="001A45AE">
        <w:tc>
          <w:tcPr>
            <w:tcW w:w="2608" w:type="dxa"/>
          </w:tcPr>
          <w:p w14:paraId="593AE85D" w14:textId="77777777" w:rsidR="00527F04" w:rsidRPr="001C5AD1" w:rsidRDefault="00527F04" w:rsidP="00E5240C">
            <w:pPr>
              <w:rPr>
                <w:rFonts w:ascii="Arial" w:hAnsi="Arial" w:cs="Arial"/>
              </w:rPr>
            </w:pPr>
            <w:r w:rsidRPr="001C5AD1">
              <w:rPr>
                <w:rFonts w:ascii="Arial" w:hAnsi="Arial" w:cs="Arial"/>
              </w:rPr>
              <w:t>Fleas or Lice</w:t>
            </w:r>
          </w:p>
        </w:tc>
        <w:tc>
          <w:tcPr>
            <w:tcW w:w="660" w:type="dxa"/>
            <w:vAlign w:val="center"/>
          </w:tcPr>
          <w:p w14:paraId="43F11898" w14:textId="77777777" w:rsidR="00527F04" w:rsidRPr="00544C91" w:rsidRDefault="00527F04" w:rsidP="00986749">
            <w:pPr>
              <w:rPr>
                <w:rFonts w:ascii="Arial" w:hAnsi="Arial" w:cs="Arial"/>
              </w:rPr>
            </w:pPr>
            <w:r w:rsidRPr="009711D9">
              <w:rPr>
                <w:rFonts w:ascii="Arial" w:hAnsi="Arial" w:cs="Arial"/>
                <w:b/>
              </w:rPr>
              <w:sym w:font="Wingdings" w:char="F0FC"/>
            </w:r>
          </w:p>
        </w:tc>
        <w:tc>
          <w:tcPr>
            <w:tcW w:w="619" w:type="dxa"/>
          </w:tcPr>
          <w:p w14:paraId="13494CC6" w14:textId="77777777" w:rsidR="00527F04" w:rsidRPr="001C5AD1" w:rsidRDefault="00527F04" w:rsidP="00E5240C">
            <w:pPr>
              <w:rPr>
                <w:rFonts w:ascii="Arial" w:hAnsi="Arial" w:cs="Arial"/>
                <w:lang w:val="en-US"/>
              </w:rPr>
            </w:pPr>
          </w:p>
        </w:tc>
        <w:tc>
          <w:tcPr>
            <w:tcW w:w="5129" w:type="dxa"/>
            <w:vAlign w:val="center"/>
          </w:tcPr>
          <w:p w14:paraId="7E12FB54" w14:textId="77777777" w:rsidR="00527F04" w:rsidRPr="002470FF" w:rsidRDefault="00527F04" w:rsidP="00986749">
            <w:pPr>
              <w:rPr>
                <w:rFonts w:ascii="Arial" w:hAnsi="Arial" w:cs="Arial"/>
                <w:b/>
              </w:rPr>
            </w:pPr>
            <w:r w:rsidRPr="002470FF">
              <w:rPr>
                <w:rFonts w:ascii="Arial" w:hAnsi="Arial" w:cs="Arial"/>
                <w:bCs/>
              </w:rPr>
              <w:t>Deal with highly unpleasant working situations on a regular basis eg bodily fluids (daily), trauma (casualty patients), lice, fleas and infectious conditions.  Also threatening situations, both verbal and physical at least once a week.</w:t>
            </w:r>
          </w:p>
        </w:tc>
      </w:tr>
      <w:tr w:rsidR="00527F04" w:rsidRPr="001C5AD1" w14:paraId="73F8A4FC" w14:textId="77777777" w:rsidTr="001A45AE">
        <w:tc>
          <w:tcPr>
            <w:tcW w:w="2608" w:type="dxa"/>
          </w:tcPr>
          <w:p w14:paraId="02A94FB8" w14:textId="77777777" w:rsidR="00527F04" w:rsidRPr="001C5AD1" w:rsidRDefault="00527F04" w:rsidP="00E5240C">
            <w:pPr>
              <w:rPr>
                <w:rFonts w:ascii="Arial" w:hAnsi="Arial" w:cs="Arial"/>
              </w:rPr>
            </w:pPr>
            <w:r w:rsidRPr="001C5AD1">
              <w:rPr>
                <w:rFonts w:ascii="Arial" w:hAnsi="Arial" w:cs="Arial"/>
              </w:rPr>
              <w:t>Exposure to dangerous chemicals / substances in / not in containers</w:t>
            </w:r>
          </w:p>
        </w:tc>
        <w:tc>
          <w:tcPr>
            <w:tcW w:w="660" w:type="dxa"/>
            <w:vAlign w:val="center"/>
          </w:tcPr>
          <w:p w14:paraId="3463F44D" w14:textId="77777777" w:rsidR="00527F04" w:rsidRPr="00544C91" w:rsidRDefault="00527F04" w:rsidP="00986749">
            <w:pPr>
              <w:rPr>
                <w:rFonts w:ascii="Arial" w:hAnsi="Arial" w:cs="Arial"/>
              </w:rPr>
            </w:pPr>
          </w:p>
        </w:tc>
        <w:tc>
          <w:tcPr>
            <w:tcW w:w="619" w:type="dxa"/>
          </w:tcPr>
          <w:p w14:paraId="799FF920" w14:textId="6DC07F84" w:rsidR="00527F04" w:rsidRPr="001C5AD1" w:rsidRDefault="001A45AE" w:rsidP="00E5240C">
            <w:pPr>
              <w:rPr>
                <w:rFonts w:ascii="Arial" w:hAnsi="Arial" w:cs="Arial"/>
                <w:lang w:val="en-US"/>
              </w:rPr>
            </w:pPr>
            <w:r>
              <w:rPr>
                <w:rFonts w:ascii="Arial" w:hAnsi="Arial" w:cs="Arial"/>
                <w:lang w:val="en-US"/>
              </w:rPr>
              <w:t>x</w:t>
            </w:r>
          </w:p>
        </w:tc>
        <w:tc>
          <w:tcPr>
            <w:tcW w:w="5129" w:type="dxa"/>
            <w:vAlign w:val="center"/>
          </w:tcPr>
          <w:p w14:paraId="09253897" w14:textId="77777777" w:rsidR="00527F04" w:rsidRPr="00544C91" w:rsidRDefault="00527F04" w:rsidP="00986749">
            <w:pPr>
              <w:rPr>
                <w:rFonts w:ascii="Arial" w:hAnsi="Arial" w:cs="Arial"/>
              </w:rPr>
            </w:pPr>
          </w:p>
        </w:tc>
      </w:tr>
      <w:tr w:rsidR="00527F04" w:rsidRPr="001C5AD1" w14:paraId="33119999" w14:textId="77777777" w:rsidTr="001A45AE">
        <w:trPr>
          <w:trHeight w:val="50"/>
        </w:trPr>
        <w:tc>
          <w:tcPr>
            <w:tcW w:w="2608" w:type="dxa"/>
          </w:tcPr>
          <w:p w14:paraId="24DE573A" w14:textId="77777777" w:rsidR="00527F04" w:rsidRPr="001C5AD1" w:rsidRDefault="00527F04" w:rsidP="00E5240C">
            <w:pPr>
              <w:rPr>
                <w:rFonts w:ascii="Arial" w:hAnsi="Arial" w:cs="Arial"/>
              </w:rPr>
            </w:pPr>
            <w:r w:rsidRPr="001C5AD1">
              <w:rPr>
                <w:rFonts w:ascii="Arial" w:hAnsi="Arial" w:cs="Arial"/>
              </w:rPr>
              <w:t>Exposure to Aggressive Verbal behaviour</w:t>
            </w:r>
          </w:p>
        </w:tc>
        <w:tc>
          <w:tcPr>
            <w:tcW w:w="660" w:type="dxa"/>
            <w:vAlign w:val="center"/>
          </w:tcPr>
          <w:p w14:paraId="00C51355" w14:textId="77777777" w:rsidR="00527F04" w:rsidRPr="00544C91" w:rsidRDefault="00527F04" w:rsidP="00986749">
            <w:pPr>
              <w:rPr>
                <w:rFonts w:ascii="Arial" w:hAnsi="Arial" w:cs="Arial"/>
              </w:rPr>
            </w:pPr>
            <w:r w:rsidRPr="009711D9">
              <w:rPr>
                <w:rFonts w:ascii="Arial" w:hAnsi="Arial" w:cs="Arial"/>
                <w:b/>
              </w:rPr>
              <w:sym w:font="Wingdings" w:char="F0FC"/>
            </w:r>
          </w:p>
        </w:tc>
        <w:tc>
          <w:tcPr>
            <w:tcW w:w="619" w:type="dxa"/>
          </w:tcPr>
          <w:p w14:paraId="23834D64" w14:textId="77777777" w:rsidR="00527F04" w:rsidRPr="001C5AD1" w:rsidRDefault="00527F04" w:rsidP="00E5240C">
            <w:pPr>
              <w:rPr>
                <w:rFonts w:ascii="Arial" w:hAnsi="Arial" w:cs="Arial"/>
                <w:lang w:val="en-US"/>
              </w:rPr>
            </w:pPr>
          </w:p>
        </w:tc>
        <w:tc>
          <w:tcPr>
            <w:tcW w:w="5129" w:type="dxa"/>
            <w:vAlign w:val="center"/>
          </w:tcPr>
          <w:p w14:paraId="7F3CC0EE" w14:textId="77777777" w:rsidR="00527F04" w:rsidRPr="00544C91" w:rsidRDefault="00527F04" w:rsidP="00986749">
            <w:pPr>
              <w:rPr>
                <w:rFonts w:ascii="Arial" w:hAnsi="Arial" w:cs="Arial"/>
              </w:rPr>
            </w:pPr>
          </w:p>
          <w:p w14:paraId="58C25A5D" w14:textId="77777777" w:rsidR="00527F04" w:rsidRPr="00544C91" w:rsidRDefault="00527F04" w:rsidP="00986749">
            <w:pPr>
              <w:rPr>
                <w:rFonts w:ascii="Arial" w:hAnsi="Arial" w:cs="Arial"/>
              </w:rPr>
            </w:pPr>
          </w:p>
        </w:tc>
      </w:tr>
      <w:tr w:rsidR="00527F04" w:rsidRPr="001C5AD1" w14:paraId="693F94D6" w14:textId="77777777" w:rsidTr="001A45AE">
        <w:tc>
          <w:tcPr>
            <w:tcW w:w="2608" w:type="dxa"/>
          </w:tcPr>
          <w:p w14:paraId="453E4711" w14:textId="77777777" w:rsidR="00527F04" w:rsidRPr="001C5AD1" w:rsidRDefault="00527F04" w:rsidP="00E5240C">
            <w:pPr>
              <w:rPr>
                <w:rFonts w:ascii="Arial" w:hAnsi="Arial" w:cs="Arial"/>
              </w:rPr>
            </w:pPr>
            <w:r w:rsidRPr="001C5AD1">
              <w:rPr>
                <w:rFonts w:ascii="Arial" w:hAnsi="Arial" w:cs="Arial"/>
              </w:rPr>
              <w:t>Exposure to Aggressive Physical behaviour</w:t>
            </w:r>
          </w:p>
        </w:tc>
        <w:tc>
          <w:tcPr>
            <w:tcW w:w="660" w:type="dxa"/>
            <w:vAlign w:val="center"/>
          </w:tcPr>
          <w:p w14:paraId="013931C5" w14:textId="77777777" w:rsidR="00527F04" w:rsidRPr="00544C91" w:rsidRDefault="00527F04" w:rsidP="00986749">
            <w:pPr>
              <w:rPr>
                <w:rFonts w:ascii="Arial" w:hAnsi="Arial" w:cs="Arial"/>
              </w:rPr>
            </w:pPr>
            <w:r w:rsidRPr="009711D9">
              <w:rPr>
                <w:rFonts w:ascii="Arial" w:hAnsi="Arial" w:cs="Arial"/>
                <w:b/>
              </w:rPr>
              <w:sym w:font="Wingdings" w:char="F0FC"/>
            </w:r>
          </w:p>
        </w:tc>
        <w:tc>
          <w:tcPr>
            <w:tcW w:w="619" w:type="dxa"/>
          </w:tcPr>
          <w:p w14:paraId="0A36F6D6" w14:textId="77777777" w:rsidR="00527F04" w:rsidRPr="001C5AD1" w:rsidRDefault="00527F04" w:rsidP="00E5240C">
            <w:pPr>
              <w:rPr>
                <w:rFonts w:ascii="Arial" w:hAnsi="Arial" w:cs="Arial"/>
                <w:lang w:val="en-US"/>
              </w:rPr>
            </w:pPr>
          </w:p>
        </w:tc>
        <w:tc>
          <w:tcPr>
            <w:tcW w:w="5129" w:type="dxa"/>
            <w:vAlign w:val="center"/>
          </w:tcPr>
          <w:p w14:paraId="79A81FEB" w14:textId="77777777" w:rsidR="00527F04" w:rsidRPr="00544C91" w:rsidRDefault="00527F04" w:rsidP="00986749">
            <w:pPr>
              <w:rPr>
                <w:rFonts w:ascii="Arial" w:hAnsi="Arial" w:cs="Arial"/>
              </w:rPr>
            </w:pPr>
          </w:p>
          <w:p w14:paraId="41DD7E35" w14:textId="77777777" w:rsidR="00527F04" w:rsidRPr="00544C91" w:rsidRDefault="00527F04" w:rsidP="00986749">
            <w:pPr>
              <w:rPr>
                <w:rFonts w:ascii="Arial" w:hAnsi="Arial" w:cs="Arial"/>
              </w:rPr>
            </w:pPr>
          </w:p>
        </w:tc>
      </w:tr>
    </w:tbl>
    <w:p w14:paraId="24713B50" w14:textId="77777777" w:rsidR="00376A22" w:rsidRDefault="00376A22" w:rsidP="00376A22"/>
    <w:p w14:paraId="0540AB3F" w14:textId="77777777" w:rsidR="001A45AE" w:rsidRPr="00A46CBC" w:rsidRDefault="001A45AE" w:rsidP="001A45AE">
      <w:pPr>
        <w:pStyle w:val="BodyText"/>
        <w:rPr>
          <w:rFonts w:ascii="Arial" w:hAnsi="Arial" w:cs="Arial"/>
        </w:rPr>
      </w:pPr>
      <w:r w:rsidRPr="00A46CBC">
        <w:rPr>
          <w:rFonts w:ascii="Arial" w:hAnsi="Arial" w:cs="Arial"/>
        </w:rPr>
        <w:t xml:space="preserve">The Knowledge and Skills Framework (KSF) outline for this post which demonstrates the skills and competencies required once in post should be considered in conjunction with this document. </w:t>
      </w:r>
    </w:p>
    <w:p w14:paraId="0206560D" w14:textId="77777777" w:rsidR="00376A22" w:rsidRDefault="00376A22" w:rsidP="00376A22"/>
    <w:p w14:paraId="26326BAD" w14:textId="77777777" w:rsidR="00B77562" w:rsidRPr="009B0C45" w:rsidRDefault="00B77562" w:rsidP="00B7756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B77562" w:rsidRPr="009B0C45" w14:paraId="3229DCCF" w14:textId="77777777" w:rsidTr="00E5240C">
        <w:trPr>
          <w:trHeight w:val="782"/>
        </w:trPr>
        <w:tc>
          <w:tcPr>
            <w:tcW w:w="2115" w:type="dxa"/>
            <w:vAlign w:val="center"/>
          </w:tcPr>
          <w:p w14:paraId="77599619" w14:textId="77777777" w:rsidR="00B77562" w:rsidRPr="009B0C45" w:rsidRDefault="00B77562" w:rsidP="00E5240C">
            <w:pPr>
              <w:pStyle w:val="BodyText"/>
              <w:rPr>
                <w:rFonts w:ascii="Arial" w:hAnsi="Arial" w:cs="Arial"/>
              </w:rPr>
            </w:pPr>
          </w:p>
          <w:p w14:paraId="42E03D82"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2FA48AF4" w14:textId="77777777" w:rsidR="00B77562" w:rsidRPr="009B0C45" w:rsidRDefault="00B77562" w:rsidP="00E5240C">
            <w:pPr>
              <w:pStyle w:val="BodyText"/>
              <w:rPr>
                <w:rFonts w:ascii="Arial" w:hAnsi="Arial" w:cs="Arial"/>
              </w:rPr>
            </w:pPr>
            <w:r w:rsidRPr="009B0C45">
              <w:rPr>
                <w:rFonts w:ascii="Arial" w:hAnsi="Arial" w:cs="Arial"/>
              </w:rPr>
              <w:t xml:space="preserve">                                                     (Manager)</w:t>
            </w:r>
          </w:p>
        </w:tc>
        <w:tc>
          <w:tcPr>
            <w:tcW w:w="671" w:type="dxa"/>
            <w:vAlign w:val="center"/>
          </w:tcPr>
          <w:p w14:paraId="56738D9A"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2A0C3A6B" w14:textId="77777777" w:rsidR="00B77562" w:rsidRPr="009B0C45" w:rsidRDefault="00B77562" w:rsidP="00E5240C">
            <w:pPr>
              <w:pStyle w:val="BodyText"/>
              <w:rPr>
                <w:rFonts w:ascii="Arial" w:hAnsi="Arial" w:cs="Arial"/>
              </w:rPr>
            </w:pPr>
          </w:p>
        </w:tc>
      </w:tr>
      <w:tr w:rsidR="00B77562" w:rsidRPr="009B0C45" w14:paraId="74725CBF" w14:textId="77777777" w:rsidTr="00E5240C">
        <w:trPr>
          <w:trHeight w:val="425"/>
        </w:trPr>
        <w:tc>
          <w:tcPr>
            <w:tcW w:w="2115" w:type="dxa"/>
            <w:vAlign w:val="center"/>
          </w:tcPr>
          <w:p w14:paraId="0B08C50C" w14:textId="77777777" w:rsidR="00B77562" w:rsidRPr="009B0C45" w:rsidRDefault="00B77562" w:rsidP="00E5240C">
            <w:pPr>
              <w:pStyle w:val="BodyText"/>
              <w:rPr>
                <w:rFonts w:ascii="Arial" w:hAnsi="Arial" w:cs="Arial"/>
              </w:rPr>
            </w:pPr>
          </w:p>
          <w:p w14:paraId="6A7C1AA6"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36174279" w14:textId="77777777" w:rsidR="00B77562" w:rsidRPr="009B0C45" w:rsidRDefault="00B77562" w:rsidP="00E5240C">
            <w:pPr>
              <w:pStyle w:val="BodyText"/>
              <w:rPr>
                <w:rFonts w:ascii="Arial" w:hAnsi="Arial" w:cs="Arial"/>
              </w:rPr>
            </w:pPr>
            <w:r w:rsidRPr="009B0C45">
              <w:rPr>
                <w:rFonts w:ascii="Arial" w:hAnsi="Arial" w:cs="Arial"/>
              </w:rPr>
              <w:t xml:space="preserve">                                                            (Post Holder)</w:t>
            </w:r>
          </w:p>
        </w:tc>
        <w:tc>
          <w:tcPr>
            <w:tcW w:w="671" w:type="dxa"/>
            <w:vAlign w:val="center"/>
          </w:tcPr>
          <w:p w14:paraId="355DF293"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702FCA57" w14:textId="77777777" w:rsidR="00B77562" w:rsidRPr="009B0C45" w:rsidRDefault="00B77562" w:rsidP="00E5240C">
            <w:pPr>
              <w:pStyle w:val="BodyText"/>
              <w:rPr>
                <w:rFonts w:ascii="Arial" w:hAnsi="Arial" w:cs="Arial"/>
              </w:rPr>
            </w:pPr>
          </w:p>
        </w:tc>
      </w:tr>
      <w:tr w:rsidR="00B77562" w:rsidRPr="009B0C45" w14:paraId="55E4C98A" w14:textId="77777777" w:rsidTr="00E5240C">
        <w:trPr>
          <w:trHeight w:val="425"/>
        </w:trPr>
        <w:tc>
          <w:tcPr>
            <w:tcW w:w="6161" w:type="dxa"/>
            <w:gridSpan w:val="2"/>
            <w:vAlign w:val="center"/>
          </w:tcPr>
          <w:p w14:paraId="625CF003" w14:textId="77777777" w:rsidR="00B77562" w:rsidRPr="009B0C45" w:rsidRDefault="00B77562" w:rsidP="00E5240C">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2270A132" w14:textId="77777777" w:rsidR="00B77562" w:rsidRPr="009B0C45" w:rsidRDefault="00B77562" w:rsidP="00E5240C">
            <w:pPr>
              <w:pStyle w:val="BodyText"/>
              <w:rPr>
                <w:rFonts w:ascii="Arial" w:hAnsi="Arial" w:cs="Arial"/>
              </w:rPr>
            </w:pPr>
          </w:p>
        </w:tc>
      </w:tr>
    </w:tbl>
    <w:p w14:paraId="45148CD2" w14:textId="77777777" w:rsidR="00B77562" w:rsidRPr="009B0C45" w:rsidRDefault="00B77562" w:rsidP="00B77562">
      <w:pPr>
        <w:rPr>
          <w:rFonts w:ascii="Arial" w:hAnsi="Arial" w:cs="Arial"/>
        </w:rPr>
      </w:pPr>
    </w:p>
    <w:sectPr w:rsidR="00B77562" w:rsidRPr="009B0C45" w:rsidSect="00B46789">
      <w:footerReference w:type="default" r:id="rId8"/>
      <w:headerReference w:type="first" r:id="rId9"/>
      <w:footerReference w:type="first" r:id="rId10"/>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587E" w14:textId="77777777" w:rsidR="00CC0C6F" w:rsidRDefault="00CC0C6F" w:rsidP="00725AA2">
      <w:pPr>
        <w:spacing w:after="0" w:line="240" w:lineRule="auto"/>
      </w:pPr>
      <w:r>
        <w:separator/>
      </w:r>
    </w:p>
  </w:endnote>
  <w:endnote w:type="continuationSeparator" w:id="0">
    <w:p w14:paraId="3CCEBCFE" w14:textId="77777777" w:rsidR="00CC0C6F" w:rsidRDefault="00CC0C6F"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8A08A0" w14:paraId="4ACC35B0" w14:textId="77777777">
      <w:tc>
        <w:tcPr>
          <w:tcW w:w="918" w:type="dxa"/>
        </w:tcPr>
        <w:p w14:paraId="4B4DC3DB" w14:textId="695F9232" w:rsidR="008A08A0" w:rsidRDefault="008A08A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540CF" w:rsidRPr="00C540C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15F9462" w14:textId="77777777" w:rsidR="008A08A0" w:rsidRDefault="008A08A0">
          <w:pPr>
            <w:pStyle w:val="Footer"/>
          </w:pPr>
        </w:p>
      </w:tc>
    </w:tr>
  </w:tbl>
  <w:p w14:paraId="173482B9" w14:textId="77777777" w:rsidR="008A08A0" w:rsidRDefault="008A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B860" w14:textId="11FCECC3" w:rsidR="00E5240C" w:rsidRDefault="00F53F58" w:rsidP="00F53F58">
    <w:pPr>
      <w:pStyle w:val="Footer"/>
    </w:pPr>
    <w:r>
      <w:rPr>
        <w:noProof/>
        <w:sz w:val="24"/>
        <w:szCs w:val="24"/>
        <w:lang w:eastAsia="en-GB"/>
      </w:rPr>
      <w:drawing>
        <wp:inline distT="0" distB="0" distL="0" distR="0" wp14:anchorId="2F13A193" wp14:editId="3054B2BC">
          <wp:extent cx="2819400" cy="4895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9400" cy="489585"/>
                  </a:xfrm>
                  <a:prstGeom prst="rect">
                    <a:avLst/>
                  </a:prstGeom>
                </pic:spPr>
              </pic:pic>
            </a:graphicData>
          </a:graphic>
        </wp:inline>
      </w:drawing>
    </w:r>
    <w:r>
      <w:tab/>
    </w:r>
    <w:r>
      <w:tab/>
    </w:r>
    <w:r w:rsidR="00E5240C">
      <w:rPr>
        <w:noProof/>
        <w:lang w:eastAsia="en-GB"/>
      </w:rPr>
      <w:drawing>
        <wp:inline distT="0" distB="0" distL="0" distR="0" wp14:anchorId="4C5CF19B" wp14:editId="24ADA2A6">
          <wp:extent cx="1012785" cy="52664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logo.png"/>
                  <pic:cNvPicPr/>
                </pic:nvPicPr>
                <pic:blipFill>
                  <a:blip r:embed="rId2">
                    <a:extLst>
                      <a:ext uri="{28A0092B-C50C-407E-A947-70E740481C1C}">
                        <a14:useLocalDpi xmlns:a14="http://schemas.microsoft.com/office/drawing/2010/main" val="0"/>
                      </a:ext>
                    </a:extLst>
                  </a:blip>
                  <a:stretch>
                    <a:fillRect/>
                  </a:stretch>
                </pic:blipFill>
                <pic:spPr>
                  <a:xfrm>
                    <a:off x="0" y="0"/>
                    <a:ext cx="1013146" cy="526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7086" w14:textId="77777777" w:rsidR="00CC0C6F" w:rsidRDefault="00CC0C6F" w:rsidP="00725AA2">
      <w:pPr>
        <w:spacing w:after="0" w:line="240" w:lineRule="auto"/>
      </w:pPr>
      <w:r>
        <w:separator/>
      </w:r>
    </w:p>
  </w:footnote>
  <w:footnote w:type="continuationSeparator" w:id="0">
    <w:p w14:paraId="1E4E26F8" w14:textId="77777777" w:rsidR="00CC0C6F" w:rsidRDefault="00CC0C6F"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2BE" w14:textId="72EEE0E9" w:rsidR="00E5240C" w:rsidRDefault="00E5240C" w:rsidP="00725AA2">
    <w:pPr>
      <w:jc w:val="right"/>
    </w:pPr>
    <w:r>
      <w:t xml:space="preserve">                                                                                   </w:t>
    </w:r>
    <w:r>
      <w:rPr>
        <w:noProof/>
        <w:lang w:eastAsia="en-GB"/>
      </w:rPr>
      <w:drawing>
        <wp:inline distT="0" distB="0" distL="0" distR="0" wp14:anchorId="075FB437" wp14:editId="7D915AFF">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5"/>
    <w:multiLevelType w:val="hybridMultilevel"/>
    <w:tmpl w:val="0A1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3347"/>
    <w:multiLevelType w:val="hybridMultilevel"/>
    <w:tmpl w:val="F16E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3" w15:restartNumberingAfterBreak="0">
    <w:nsid w:val="07E46498"/>
    <w:multiLevelType w:val="hybridMultilevel"/>
    <w:tmpl w:val="C4045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35452C"/>
    <w:multiLevelType w:val="hybridMultilevel"/>
    <w:tmpl w:val="CD1E7D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F164C"/>
    <w:multiLevelType w:val="hybridMultilevel"/>
    <w:tmpl w:val="40B834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5A522C"/>
    <w:multiLevelType w:val="hybridMultilevel"/>
    <w:tmpl w:val="71624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FD50B3"/>
    <w:multiLevelType w:val="hybridMultilevel"/>
    <w:tmpl w:val="71124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DD2CEF"/>
    <w:multiLevelType w:val="hybridMultilevel"/>
    <w:tmpl w:val="1130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05DF1"/>
    <w:multiLevelType w:val="hybridMultilevel"/>
    <w:tmpl w:val="A1B0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A1BE2"/>
    <w:multiLevelType w:val="hybridMultilevel"/>
    <w:tmpl w:val="A2F05E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010FE"/>
    <w:multiLevelType w:val="hybridMultilevel"/>
    <w:tmpl w:val="6296AC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0487E"/>
    <w:multiLevelType w:val="hybridMultilevel"/>
    <w:tmpl w:val="579C5E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20039"/>
    <w:multiLevelType w:val="hybridMultilevel"/>
    <w:tmpl w:val="751042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B5B2F"/>
    <w:multiLevelType w:val="hybridMultilevel"/>
    <w:tmpl w:val="B44A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133F5"/>
    <w:multiLevelType w:val="hybridMultilevel"/>
    <w:tmpl w:val="EF461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D97FF0"/>
    <w:multiLevelType w:val="hybridMultilevel"/>
    <w:tmpl w:val="F43A0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502C4"/>
    <w:multiLevelType w:val="hybridMultilevel"/>
    <w:tmpl w:val="B1082A70"/>
    <w:lvl w:ilvl="0" w:tplc="DA2EC6C8">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8073C"/>
    <w:multiLevelType w:val="hybridMultilevel"/>
    <w:tmpl w:val="915ACC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D7A1E"/>
    <w:multiLevelType w:val="hybridMultilevel"/>
    <w:tmpl w:val="6DD03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91AED"/>
    <w:multiLevelType w:val="hybridMultilevel"/>
    <w:tmpl w:val="EB98EE4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576CA"/>
    <w:multiLevelType w:val="hybridMultilevel"/>
    <w:tmpl w:val="C98EE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ED64B9"/>
    <w:multiLevelType w:val="hybridMultilevel"/>
    <w:tmpl w:val="AEF46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50849"/>
    <w:multiLevelType w:val="hybridMultilevel"/>
    <w:tmpl w:val="FA321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7738236">
    <w:abstractNumId w:val="2"/>
  </w:num>
  <w:num w:numId="2" w16cid:durableId="553389380">
    <w:abstractNumId w:val="38"/>
  </w:num>
  <w:num w:numId="3" w16cid:durableId="1512991994">
    <w:abstractNumId w:val="9"/>
  </w:num>
  <w:num w:numId="4" w16cid:durableId="1883324465">
    <w:abstractNumId w:val="36"/>
  </w:num>
  <w:num w:numId="5" w16cid:durableId="1120033868">
    <w:abstractNumId w:val="0"/>
  </w:num>
  <w:num w:numId="6" w16cid:durableId="1954941716">
    <w:abstractNumId w:val="16"/>
  </w:num>
  <w:num w:numId="7" w16cid:durableId="1022902015">
    <w:abstractNumId w:val="12"/>
  </w:num>
  <w:num w:numId="8" w16cid:durableId="1795252464">
    <w:abstractNumId w:val="22"/>
  </w:num>
  <w:num w:numId="9" w16cid:durableId="1849633825">
    <w:abstractNumId w:val="11"/>
  </w:num>
  <w:num w:numId="10" w16cid:durableId="641429961">
    <w:abstractNumId w:val="13"/>
  </w:num>
  <w:num w:numId="11" w16cid:durableId="780950300">
    <w:abstractNumId w:val="10"/>
  </w:num>
  <w:num w:numId="12" w16cid:durableId="1323048533">
    <w:abstractNumId w:val="18"/>
  </w:num>
  <w:num w:numId="13" w16cid:durableId="879560447">
    <w:abstractNumId w:val="24"/>
  </w:num>
  <w:num w:numId="14" w16cid:durableId="94206538">
    <w:abstractNumId w:val="21"/>
  </w:num>
  <w:num w:numId="15" w16cid:durableId="741873066">
    <w:abstractNumId w:val="30"/>
  </w:num>
  <w:num w:numId="16" w16cid:durableId="619654898">
    <w:abstractNumId w:val="28"/>
  </w:num>
  <w:num w:numId="17" w16cid:durableId="57289448">
    <w:abstractNumId w:val="23"/>
  </w:num>
  <w:num w:numId="18" w16cid:durableId="603732300">
    <w:abstractNumId w:val="15"/>
  </w:num>
  <w:num w:numId="19" w16cid:durableId="14768475">
    <w:abstractNumId w:val="31"/>
  </w:num>
  <w:num w:numId="20" w16cid:durableId="1745564540">
    <w:abstractNumId w:val="27"/>
  </w:num>
  <w:num w:numId="21" w16cid:durableId="1039092821">
    <w:abstractNumId w:val="34"/>
  </w:num>
  <w:num w:numId="22" w16cid:durableId="524249429">
    <w:abstractNumId w:val="19"/>
  </w:num>
  <w:num w:numId="23" w16cid:durableId="321587922">
    <w:abstractNumId w:val="17"/>
  </w:num>
  <w:num w:numId="24" w16cid:durableId="535001161">
    <w:abstractNumId w:val="20"/>
  </w:num>
  <w:num w:numId="25" w16cid:durableId="2035768912">
    <w:abstractNumId w:val="1"/>
  </w:num>
  <w:num w:numId="26" w16cid:durableId="639771374">
    <w:abstractNumId w:val="25"/>
  </w:num>
  <w:num w:numId="27" w16cid:durableId="988023260">
    <w:abstractNumId w:val="3"/>
  </w:num>
  <w:num w:numId="28" w16cid:durableId="476535804">
    <w:abstractNumId w:val="8"/>
  </w:num>
  <w:num w:numId="29" w16cid:durableId="79915198">
    <w:abstractNumId w:val="14"/>
  </w:num>
  <w:num w:numId="30" w16cid:durableId="874855322">
    <w:abstractNumId w:val="35"/>
  </w:num>
  <w:num w:numId="31" w16cid:durableId="957293077">
    <w:abstractNumId w:val="26"/>
  </w:num>
  <w:num w:numId="32" w16cid:durableId="1369985302">
    <w:abstractNumId w:val="37"/>
  </w:num>
  <w:num w:numId="33" w16cid:durableId="1254317731">
    <w:abstractNumId w:val="5"/>
  </w:num>
  <w:num w:numId="34" w16cid:durableId="1067725330">
    <w:abstractNumId w:val="6"/>
  </w:num>
  <w:num w:numId="35" w16cid:durableId="1213417808">
    <w:abstractNumId w:val="7"/>
  </w:num>
  <w:num w:numId="36" w16cid:durableId="107820077">
    <w:abstractNumId w:val="29"/>
  </w:num>
  <w:num w:numId="37" w16cid:durableId="616526738">
    <w:abstractNumId w:val="33"/>
  </w:num>
  <w:num w:numId="38" w16cid:durableId="1324822113">
    <w:abstractNumId w:val="39"/>
  </w:num>
  <w:num w:numId="39" w16cid:durableId="1028868703">
    <w:abstractNumId w:val="32"/>
  </w:num>
  <w:num w:numId="40" w16cid:durableId="2099642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2"/>
    <w:rsid w:val="00057E37"/>
    <w:rsid w:val="00075726"/>
    <w:rsid w:val="000E0762"/>
    <w:rsid w:val="0011011A"/>
    <w:rsid w:val="001A45AE"/>
    <w:rsid w:val="001E6D08"/>
    <w:rsid w:val="00202A9D"/>
    <w:rsid w:val="0022629A"/>
    <w:rsid w:val="00257B25"/>
    <w:rsid w:val="002C79E1"/>
    <w:rsid w:val="002E251F"/>
    <w:rsid w:val="0033794E"/>
    <w:rsid w:val="00376A22"/>
    <w:rsid w:val="00482DBD"/>
    <w:rsid w:val="00527F04"/>
    <w:rsid w:val="00543C94"/>
    <w:rsid w:val="00554F53"/>
    <w:rsid w:val="005732D4"/>
    <w:rsid w:val="005E0F9E"/>
    <w:rsid w:val="00682D55"/>
    <w:rsid w:val="006A72D6"/>
    <w:rsid w:val="006D42AB"/>
    <w:rsid w:val="006E572E"/>
    <w:rsid w:val="006F00A4"/>
    <w:rsid w:val="00725AA2"/>
    <w:rsid w:val="007C1EBF"/>
    <w:rsid w:val="00827EE4"/>
    <w:rsid w:val="008465BF"/>
    <w:rsid w:val="008A08A0"/>
    <w:rsid w:val="008C2148"/>
    <w:rsid w:val="00957EF2"/>
    <w:rsid w:val="009B0C45"/>
    <w:rsid w:val="00A26126"/>
    <w:rsid w:val="00A64A17"/>
    <w:rsid w:val="00B2176D"/>
    <w:rsid w:val="00B46789"/>
    <w:rsid w:val="00B74953"/>
    <w:rsid w:val="00B77562"/>
    <w:rsid w:val="00C466E4"/>
    <w:rsid w:val="00C540CF"/>
    <w:rsid w:val="00C848D6"/>
    <w:rsid w:val="00CC0C6F"/>
    <w:rsid w:val="00CD5C96"/>
    <w:rsid w:val="00D11B81"/>
    <w:rsid w:val="00D4237F"/>
    <w:rsid w:val="00D617AC"/>
    <w:rsid w:val="00E5240C"/>
    <w:rsid w:val="00E87B3A"/>
    <w:rsid w:val="00EF21E6"/>
    <w:rsid w:val="00F37531"/>
    <w:rsid w:val="00F524DF"/>
    <w:rsid w:val="00F53F58"/>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B6785"/>
  <w15:docId w15:val="{C0D7A5F3-B06D-4C9D-88CE-6F42B92C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 w:type="paragraph" w:styleId="BodyText2">
    <w:name w:val="Body Text 2"/>
    <w:basedOn w:val="Normal"/>
    <w:link w:val="BodyText2Char"/>
    <w:rsid w:val="007C1EBF"/>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7C1EB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2BEB-A668-42D0-9D75-CC8F61FA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3074</Words>
  <Characters>17524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Liz.Parker</dc:creator>
  <cp:lastModifiedBy>Liz Parker</cp:lastModifiedBy>
  <cp:revision>2</cp:revision>
  <dcterms:created xsi:type="dcterms:W3CDTF">2024-04-18T08:16:00Z</dcterms:created>
  <dcterms:modified xsi:type="dcterms:W3CDTF">2024-04-18T08:16:00Z</dcterms:modified>
</cp:coreProperties>
</file>